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579" w:rsidRDefault="005D7579" w:rsidP="005D7579">
      <w:pPr>
        <w:spacing w:after="0" w:line="240" w:lineRule="auto"/>
        <w:jc w:val="right"/>
        <w:rPr>
          <w:rFonts w:ascii="Times New Roman" w:hAnsi="Times New Roman" w:cs="Times New Roman"/>
          <w:bCs/>
          <w:sz w:val="20"/>
          <w:szCs w:val="20"/>
        </w:rPr>
      </w:pPr>
      <w:r>
        <w:rPr>
          <w:rFonts w:ascii="Times New Roman" w:hAnsi="Times New Roman" w:cs="Times New Roman"/>
          <w:bCs/>
          <w:sz w:val="20"/>
          <w:szCs w:val="20"/>
        </w:rPr>
        <w:t>Приложение №7</w:t>
      </w:r>
      <w:bookmarkStart w:id="0" w:name="_GoBack"/>
      <w:bookmarkEnd w:id="0"/>
    </w:p>
    <w:p w:rsidR="005D7579" w:rsidRDefault="005D7579" w:rsidP="005D7579">
      <w:pPr>
        <w:spacing w:after="0" w:line="240" w:lineRule="auto"/>
        <w:jc w:val="right"/>
        <w:rPr>
          <w:rFonts w:ascii="Times New Roman" w:hAnsi="Times New Roman" w:cs="Times New Roman"/>
          <w:bCs/>
          <w:sz w:val="20"/>
          <w:szCs w:val="20"/>
        </w:rPr>
      </w:pPr>
      <w:r>
        <w:rPr>
          <w:rFonts w:ascii="Times New Roman" w:hAnsi="Times New Roman" w:cs="Times New Roman"/>
          <w:bCs/>
          <w:sz w:val="20"/>
          <w:szCs w:val="20"/>
        </w:rPr>
        <w:t xml:space="preserve"> к постановлению администрации </w:t>
      </w:r>
    </w:p>
    <w:p w:rsidR="005D7579" w:rsidRDefault="005D7579" w:rsidP="005D7579">
      <w:pPr>
        <w:spacing w:after="0" w:line="240" w:lineRule="auto"/>
        <w:jc w:val="right"/>
        <w:rPr>
          <w:rFonts w:ascii="Times New Roman" w:hAnsi="Times New Roman" w:cs="Times New Roman"/>
          <w:bCs/>
          <w:sz w:val="20"/>
          <w:szCs w:val="20"/>
        </w:rPr>
      </w:pPr>
      <w:proofErr w:type="spellStart"/>
      <w:r>
        <w:rPr>
          <w:rFonts w:ascii="Times New Roman" w:hAnsi="Times New Roman" w:cs="Times New Roman"/>
          <w:bCs/>
          <w:sz w:val="20"/>
          <w:szCs w:val="20"/>
        </w:rPr>
        <w:t>Краснокоммунарского</w:t>
      </w:r>
      <w:proofErr w:type="spellEnd"/>
      <w:r>
        <w:rPr>
          <w:rFonts w:ascii="Times New Roman" w:hAnsi="Times New Roman" w:cs="Times New Roman"/>
          <w:bCs/>
          <w:sz w:val="20"/>
          <w:szCs w:val="20"/>
        </w:rPr>
        <w:t xml:space="preserve"> поссовета </w:t>
      </w:r>
    </w:p>
    <w:p w:rsidR="005D7579" w:rsidRDefault="005D7579" w:rsidP="005D7579">
      <w:pPr>
        <w:spacing w:after="0" w:line="240" w:lineRule="auto"/>
        <w:jc w:val="right"/>
        <w:rPr>
          <w:rFonts w:ascii="Times New Roman" w:hAnsi="Times New Roman" w:cs="Times New Roman"/>
          <w:bCs/>
          <w:sz w:val="20"/>
          <w:szCs w:val="20"/>
        </w:rPr>
      </w:pPr>
      <w:r>
        <w:rPr>
          <w:rFonts w:ascii="Times New Roman" w:hAnsi="Times New Roman" w:cs="Times New Roman"/>
          <w:bCs/>
          <w:sz w:val="20"/>
          <w:szCs w:val="20"/>
        </w:rPr>
        <w:t xml:space="preserve">от10.04.2023г. №42-п </w:t>
      </w:r>
    </w:p>
    <w:p w:rsidR="005D7579" w:rsidRDefault="005D7579" w:rsidP="005D7579">
      <w:pPr>
        <w:widowControl w:val="0"/>
        <w:tabs>
          <w:tab w:val="left" w:pos="709"/>
        </w:tabs>
        <w:autoSpaceDE w:val="0"/>
        <w:autoSpaceDN w:val="0"/>
        <w:spacing w:after="0" w:line="240" w:lineRule="auto"/>
        <w:jc w:val="right"/>
        <w:outlineLvl w:val="0"/>
        <w:rPr>
          <w:rFonts w:ascii="Times New Roman" w:eastAsiaTheme="minorEastAsia" w:hAnsi="Times New Roman" w:cs="Times New Roman"/>
          <w:b/>
          <w:lang w:eastAsia="ru-RU"/>
        </w:rPr>
      </w:pPr>
    </w:p>
    <w:p w:rsidR="005D7579" w:rsidRDefault="005D7579" w:rsidP="00D97301">
      <w:pPr>
        <w:widowControl w:val="0"/>
        <w:tabs>
          <w:tab w:val="left" w:pos="709"/>
        </w:tabs>
        <w:autoSpaceDE w:val="0"/>
        <w:autoSpaceDN w:val="0"/>
        <w:spacing w:after="0" w:line="240" w:lineRule="auto"/>
        <w:jc w:val="center"/>
        <w:outlineLvl w:val="0"/>
        <w:rPr>
          <w:rFonts w:ascii="Times New Roman" w:eastAsiaTheme="minorEastAsia" w:hAnsi="Times New Roman" w:cs="Times New Roman"/>
          <w:b/>
          <w:lang w:eastAsia="ru-RU"/>
        </w:rPr>
      </w:pPr>
    </w:p>
    <w:p w:rsidR="00D97301" w:rsidRPr="00D97301" w:rsidRDefault="00D97301" w:rsidP="00D97301">
      <w:pPr>
        <w:widowControl w:val="0"/>
        <w:tabs>
          <w:tab w:val="left" w:pos="709"/>
        </w:tabs>
        <w:autoSpaceDE w:val="0"/>
        <w:autoSpaceDN w:val="0"/>
        <w:spacing w:after="0" w:line="240" w:lineRule="auto"/>
        <w:jc w:val="center"/>
        <w:outlineLvl w:val="0"/>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 xml:space="preserve">ТИПОВОЙ АДМИНИСТРАТИВНЫЙ РЕГЛАМЕНТ </w:t>
      </w:r>
    </w:p>
    <w:p w:rsidR="00D97301" w:rsidRPr="00D97301" w:rsidRDefault="00D97301" w:rsidP="00D97301">
      <w:pPr>
        <w:widowControl w:val="0"/>
        <w:autoSpaceDE w:val="0"/>
        <w:autoSpaceDN w:val="0"/>
        <w:spacing w:after="0" w:line="240" w:lineRule="auto"/>
        <w:jc w:val="center"/>
        <w:outlineLvl w:val="0"/>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ПРЕДОСТАВЛЕНИЯ МУНИЦИПАЛЬНОЙ УСЛУГИ</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 НА ТЕРРИТОРИИ</w:t>
      </w:r>
    </w:p>
    <w:p w:rsidR="00D97301" w:rsidRPr="005F2566" w:rsidRDefault="005F2566" w:rsidP="005F2566">
      <w:pPr>
        <w:widowControl w:val="0"/>
        <w:autoSpaceDE w:val="0"/>
        <w:autoSpaceDN w:val="0"/>
        <w:spacing w:after="0" w:line="240" w:lineRule="auto"/>
        <w:jc w:val="center"/>
        <w:rPr>
          <w:rFonts w:ascii="Times New Roman" w:eastAsiaTheme="minorEastAsia" w:hAnsi="Times New Roman" w:cs="Times New Roman"/>
          <w:sz w:val="28"/>
          <w:szCs w:val="28"/>
          <w:lang w:eastAsia="ru-RU"/>
        </w:rPr>
      </w:pPr>
      <w:r w:rsidRPr="005F2566">
        <w:rPr>
          <w:rFonts w:ascii="Times New Roman" w:eastAsiaTheme="minorEastAsia" w:hAnsi="Times New Roman" w:cs="Times New Roman"/>
          <w:sz w:val="28"/>
          <w:szCs w:val="28"/>
          <w:lang w:eastAsia="ru-RU"/>
        </w:rPr>
        <w:t xml:space="preserve">Муниципального </w:t>
      </w:r>
      <w:r>
        <w:rPr>
          <w:rFonts w:ascii="Times New Roman" w:eastAsiaTheme="minorEastAsia" w:hAnsi="Times New Roman" w:cs="Times New Roman"/>
          <w:sz w:val="28"/>
          <w:szCs w:val="28"/>
          <w:lang w:eastAsia="ru-RU"/>
        </w:rPr>
        <w:t>о</w:t>
      </w:r>
      <w:r w:rsidRPr="005F2566">
        <w:rPr>
          <w:rFonts w:ascii="Times New Roman" w:eastAsiaTheme="minorEastAsia" w:hAnsi="Times New Roman" w:cs="Times New Roman"/>
          <w:sz w:val="28"/>
          <w:szCs w:val="28"/>
          <w:lang w:eastAsia="ru-RU"/>
        </w:rPr>
        <w:t xml:space="preserve">бразования </w:t>
      </w:r>
      <w:proofErr w:type="spellStart"/>
      <w:r w:rsidRPr="005F2566">
        <w:rPr>
          <w:rFonts w:ascii="Times New Roman" w:eastAsiaTheme="minorEastAsia" w:hAnsi="Times New Roman" w:cs="Times New Roman"/>
          <w:sz w:val="28"/>
          <w:szCs w:val="28"/>
          <w:lang w:eastAsia="ru-RU"/>
        </w:rPr>
        <w:t>Краснокоммунарский</w:t>
      </w:r>
      <w:proofErr w:type="spellEnd"/>
      <w:r w:rsidRPr="005F2566">
        <w:rPr>
          <w:rFonts w:ascii="Times New Roman" w:eastAsiaTheme="minorEastAsia" w:hAnsi="Times New Roman" w:cs="Times New Roman"/>
          <w:sz w:val="28"/>
          <w:szCs w:val="28"/>
          <w:lang w:eastAsia="ru-RU"/>
        </w:rPr>
        <w:t xml:space="preserve"> поссовет </w:t>
      </w:r>
      <w:proofErr w:type="spellStart"/>
      <w:r w:rsidRPr="005F2566">
        <w:rPr>
          <w:rFonts w:ascii="Times New Roman" w:eastAsiaTheme="minorEastAsia" w:hAnsi="Times New Roman" w:cs="Times New Roman"/>
          <w:sz w:val="28"/>
          <w:szCs w:val="28"/>
          <w:lang w:eastAsia="ru-RU"/>
        </w:rPr>
        <w:t>Сакмарского</w:t>
      </w:r>
      <w:proofErr w:type="spellEnd"/>
      <w:r w:rsidRPr="005F2566">
        <w:rPr>
          <w:rFonts w:ascii="Times New Roman" w:eastAsiaTheme="minorEastAsia" w:hAnsi="Times New Roman" w:cs="Times New Roman"/>
          <w:sz w:val="28"/>
          <w:szCs w:val="28"/>
          <w:lang w:eastAsia="ru-RU"/>
        </w:rPr>
        <w:t xml:space="preserve"> района Оренбургской области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I. Общие положения</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numPr>
          <w:ilvl w:val="1"/>
          <w:numId w:val="3"/>
        </w:numPr>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Предмет регулирования Административного регламента</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color w:val="FF0000"/>
          <w:lang w:eastAsia="ru-RU"/>
        </w:rPr>
      </w:pPr>
      <w:proofErr w:type="gramStart"/>
      <w:r w:rsidRPr="00D97301">
        <w:rPr>
          <w:rFonts w:ascii="Times New Roman" w:eastAsiaTheme="minorEastAsia" w:hAnsi="Times New Roman" w:cs="Times New Roman"/>
          <w:lang w:eastAsia="ru-RU"/>
        </w:rPr>
        <w:t>Административный   регламент   предоставления   муниципальной  услуги  «Отнесение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изменению категории земель и земельных</w:t>
      </w:r>
      <w:proofErr w:type="gramEnd"/>
      <w:r w:rsidRPr="00D97301">
        <w:rPr>
          <w:rFonts w:ascii="Times New Roman" w:eastAsiaTheme="minorEastAsia" w:hAnsi="Times New Roman" w:cs="Times New Roman"/>
          <w:lang w:eastAsia="ru-RU"/>
        </w:rPr>
        <w:t xml:space="preserve"> участков в составе таких земель в</w:t>
      </w:r>
      <w:r w:rsidR="005F2566">
        <w:rPr>
          <w:rFonts w:ascii="Times New Roman" w:eastAsiaTheme="minorEastAsia" w:hAnsi="Times New Roman" w:cs="Times New Roman"/>
          <w:lang w:eastAsia="ru-RU"/>
        </w:rPr>
        <w:t xml:space="preserve"> администрации муниципального образования </w:t>
      </w:r>
      <w:proofErr w:type="spellStart"/>
      <w:r w:rsidR="005F2566">
        <w:rPr>
          <w:rFonts w:ascii="Times New Roman" w:eastAsiaTheme="minorEastAsia" w:hAnsi="Times New Roman" w:cs="Times New Roman"/>
          <w:lang w:eastAsia="ru-RU"/>
        </w:rPr>
        <w:t>Краснокоммунарский</w:t>
      </w:r>
      <w:proofErr w:type="spellEnd"/>
      <w:r w:rsidR="005F2566">
        <w:rPr>
          <w:rFonts w:ascii="Times New Roman" w:eastAsiaTheme="minorEastAsia" w:hAnsi="Times New Roman" w:cs="Times New Roman"/>
          <w:lang w:eastAsia="ru-RU"/>
        </w:rPr>
        <w:t xml:space="preserve"> поссовет </w:t>
      </w:r>
      <w:proofErr w:type="spellStart"/>
      <w:r w:rsidR="005F2566">
        <w:rPr>
          <w:rFonts w:ascii="Times New Roman" w:eastAsiaTheme="minorEastAsia" w:hAnsi="Times New Roman" w:cs="Times New Roman"/>
          <w:lang w:eastAsia="ru-RU"/>
        </w:rPr>
        <w:t>Сакмарского</w:t>
      </w:r>
      <w:proofErr w:type="spellEnd"/>
      <w:r w:rsidR="005F2566">
        <w:rPr>
          <w:rFonts w:ascii="Times New Roman" w:eastAsiaTheme="minorEastAsia" w:hAnsi="Times New Roman" w:cs="Times New Roman"/>
          <w:lang w:eastAsia="ru-RU"/>
        </w:rPr>
        <w:t xml:space="preserve"> района Оренбургской области</w:t>
      </w:r>
      <w:r w:rsidRPr="00D97301">
        <w:rPr>
          <w:rFonts w:ascii="Times New Roman" w:eastAsiaTheme="minorEastAsia" w:hAnsi="Times New Roman" w:cs="Times New Roman"/>
          <w:lang w:eastAsia="ru-RU"/>
        </w:rPr>
        <w:t>.</w:t>
      </w:r>
    </w:p>
    <w:p w:rsidR="00D97301" w:rsidRPr="00D97301" w:rsidRDefault="00D97301" w:rsidP="00D97301">
      <w:pPr>
        <w:widowControl w:val="0"/>
        <w:autoSpaceDE w:val="0"/>
        <w:autoSpaceDN w:val="0"/>
        <w:spacing w:after="0" w:line="240" w:lineRule="auto"/>
        <w:ind w:firstLine="709"/>
        <w:jc w:val="both"/>
        <w:rPr>
          <w:rFonts w:ascii="Times New Roman" w:eastAsiaTheme="minorEastAsia" w:hAnsi="Times New Roman" w:cs="Times New Roman"/>
          <w:lang w:eastAsia="ru-RU"/>
        </w:rPr>
      </w:pPr>
      <w:proofErr w:type="gramStart"/>
      <w:r w:rsidRPr="00D97301">
        <w:rPr>
          <w:rFonts w:ascii="Times New Roman" w:eastAsiaTheme="minorEastAsia" w:hAnsi="Times New Roman" w:cs="Times New Roman"/>
          <w:lang w:eastAsia="ru-RU"/>
        </w:rPr>
        <w:t>Административный регламент регулирует возникающие на территории муниципального образования отношения по отнесению земель или земельных участков в составе таких земель к определенной категории земель или переводу земель и земельных участков в составе таких земель</w:t>
      </w:r>
      <w:proofErr w:type="gramEnd"/>
      <w:r w:rsidRPr="00D97301">
        <w:rPr>
          <w:rFonts w:ascii="Times New Roman" w:eastAsiaTheme="minorEastAsia" w:hAnsi="Times New Roman" w:cs="Times New Roman"/>
          <w:lang w:eastAsia="ru-RU"/>
        </w:rPr>
        <w:t xml:space="preserve"> из одной категории в другую.</w:t>
      </w:r>
    </w:p>
    <w:p w:rsidR="00D97301" w:rsidRPr="00D97301" w:rsidRDefault="00D97301" w:rsidP="00D97301">
      <w:pPr>
        <w:widowControl w:val="0"/>
        <w:autoSpaceDE w:val="0"/>
        <w:autoSpaceDN w:val="0"/>
        <w:spacing w:after="0" w:line="240" w:lineRule="auto"/>
        <w:ind w:firstLine="709"/>
        <w:jc w:val="both"/>
        <w:rPr>
          <w:rFonts w:ascii="Times New Roman" w:eastAsiaTheme="minorEastAsia" w:hAnsi="Times New Roman" w:cs="Times New Roman"/>
          <w:lang w:eastAsia="ru-RU"/>
        </w:rPr>
      </w:pPr>
      <w:r w:rsidRPr="00D97301">
        <w:rPr>
          <w:rFonts w:ascii="Times New Roman" w:eastAsiaTheme="minorEastAsia" w:hAnsi="Times New Roman" w:cs="Times New Roman"/>
          <w:sz w:val="28"/>
          <w:szCs w:val="28"/>
          <w:lang w:eastAsia="ru-RU"/>
        </w:rPr>
        <w:t xml:space="preserve"> </w:t>
      </w:r>
    </w:p>
    <w:p w:rsidR="00D97301" w:rsidRPr="00D97301" w:rsidRDefault="00D97301" w:rsidP="00D97301">
      <w:pPr>
        <w:widowControl w:val="0"/>
        <w:autoSpaceDE w:val="0"/>
        <w:autoSpaceDN w:val="0"/>
        <w:spacing w:after="0" w:line="240" w:lineRule="auto"/>
        <w:ind w:firstLine="567"/>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1.2. Круг Заявителей</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bookmarkStart w:id="1" w:name="P3168"/>
      <w:bookmarkEnd w:id="1"/>
      <w:r w:rsidRPr="00D97301">
        <w:rPr>
          <w:rFonts w:ascii="Times New Roman" w:eastAsiaTheme="minorEastAsia" w:hAnsi="Times New Roman" w:cs="Times New Roman"/>
          <w:lang w:eastAsia="ru-RU"/>
        </w:rPr>
        <w:t>Заявителями на получение муниципальной услуги являются физические лица, в том числе зарегистрированные в качестве индивидуальных предпринимателей, и (или) юридические лица (далее - Заявитель).</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Интересы заявителей также могут представлять лица, обладающие соответствующими полномочиями (далее - Представитель).</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p>
    <w:p w:rsidR="00D97301" w:rsidRPr="00D97301" w:rsidRDefault="00D97301" w:rsidP="00D97301">
      <w:pPr>
        <w:widowControl w:val="0"/>
        <w:shd w:val="clear" w:color="auto" w:fill="FFFFFF"/>
        <w:spacing w:after="540" w:line="240" w:lineRule="auto"/>
        <w:ind w:left="360"/>
        <w:contextualSpacing/>
        <w:jc w:val="center"/>
        <w:rPr>
          <w:rFonts w:ascii="Times New Roman" w:eastAsia="Times New Roman" w:hAnsi="Times New Roman" w:cs="Times New Roman"/>
          <w:b/>
          <w:bCs/>
          <w:lang w:bidi="ru-RU"/>
        </w:rPr>
      </w:pPr>
      <w:r w:rsidRPr="00D97301">
        <w:rPr>
          <w:rFonts w:ascii="Times New Roman" w:eastAsia="Times New Roman" w:hAnsi="Times New Roman" w:cs="Times New Roman"/>
          <w:b/>
          <w:bCs/>
          <w:color w:val="000000"/>
          <w:lang w:eastAsia="ru-RU" w:bidi="ru-RU"/>
        </w:rPr>
        <w:t xml:space="preserve">1.3. Требования </w:t>
      </w:r>
      <w:r w:rsidRPr="00D97301">
        <w:rPr>
          <w:rFonts w:ascii="Times New Roman" w:eastAsia="Times New Roman" w:hAnsi="Times New Roman" w:cs="Times New Roman"/>
          <w:b/>
          <w:bCs/>
          <w:lang w:bidi="ru-RU"/>
        </w:rPr>
        <w:t>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D97301" w:rsidRPr="00D97301" w:rsidRDefault="00D97301" w:rsidP="00D97301">
      <w:pPr>
        <w:widowControl w:val="0"/>
        <w:shd w:val="clear" w:color="auto" w:fill="FFFFFF"/>
        <w:spacing w:after="540" w:line="240" w:lineRule="auto"/>
        <w:ind w:left="360"/>
        <w:contextualSpacing/>
        <w:rPr>
          <w:rFonts w:ascii="Times New Roman" w:eastAsia="Times New Roman" w:hAnsi="Times New Roman" w:cs="Times New Roman"/>
          <w:b/>
          <w:bCs/>
          <w:lang w:bidi="ru-RU"/>
        </w:rPr>
      </w:pPr>
      <w:r w:rsidRPr="00D97301">
        <w:rPr>
          <w:rFonts w:ascii="Times New Roman" w:eastAsia="Times New Roman" w:hAnsi="Times New Roman" w:cs="Times New Roman"/>
          <w:b/>
          <w:bCs/>
          <w:color w:val="000000"/>
          <w:lang w:eastAsia="ru-RU" w:bidi="ru-RU"/>
        </w:rPr>
        <w:t xml:space="preserve"> </w:t>
      </w:r>
    </w:p>
    <w:p w:rsidR="00D97301" w:rsidRPr="00D97301" w:rsidRDefault="00D97301" w:rsidP="00D97301">
      <w:pPr>
        <w:widowControl w:val="0"/>
        <w:shd w:val="clear" w:color="auto" w:fill="FFFFFF"/>
        <w:tabs>
          <w:tab w:val="left" w:pos="1445"/>
        </w:tabs>
        <w:spacing w:after="0" w:line="240" w:lineRule="auto"/>
        <w:ind w:firstLine="709"/>
        <w:contextualSpacing/>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color w:val="000000"/>
          <w:lang w:eastAsia="ru-RU" w:bidi="ru-RU"/>
        </w:rPr>
        <w:t>Требования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 не предусмотрены.</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left="360"/>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1.4. Требования к порядку информирования о предоставлении</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1.4.1. Информирование о порядке предоставления муниципальной услуги осуществляется:</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1) непосредственно при личном приеме заявителя в </w:t>
      </w:r>
      <w:r w:rsidR="005F2566">
        <w:rPr>
          <w:rFonts w:ascii="Times New Roman" w:eastAsiaTheme="minorEastAsia" w:hAnsi="Times New Roman" w:cs="Times New Roman"/>
          <w:lang w:eastAsia="ru-RU"/>
        </w:rPr>
        <w:t xml:space="preserve">администрации муниципального </w:t>
      </w:r>
      <w:r w:rsidR="005F2566">
        <w:rPr>
          <w:rFonts w:ascii="Times New Roman" w:eastAsiaTheme="minorEastAsia" w:hAnsi="Times New Roman" w:cs="Times New Roman"/>
          <w:lang w:eastAsia="ru-RU"/>
        </w:rPr>
        <w:lastRenderedPageBreak/>
        <w:t xml:space="preserve">образования </w:t>
      </w:r>
      <w:proofErr w:type="spellStart"/>
      <w:r w:rsidR="005F2566">
        <w:rPr>
          <w:rFonts w:ascii="Times New Roman" w:eastAsiaTheme="minorEastAsia" w:hAnsi="Times New Roman" w:cs="Times New Roman"/>
          <w:lang w:eastAsia="ru-RU"/>
        </w:rPr>
        <w:t>Краснокоммунарский</w:t>
      </w:r>
      <w:proofErr w:type="spellEnd"/>
      <w:r w:rsidR="005F2566">
        <w:rPr>
          <w:rFonts w:ascii="Times New Roman" w:eastAsiaTheme="minorEastAsia" w:hAnsi="Times New Roman" w:cs="Times New Roman"/>
          <w:lang w:eastAsia="ru-RU"/>
        </w:rPr>
        <w:t xml:space="preserve"> поссовет </w:t>
      </w:r>
      <w:proofErr w:type="spellStart"/>
      <w:r w:rsidR="005F2566">
        <w:rPr>
          <w:rFonts w:ascii="Times New Roman" w:eastAsiaTheme="minorEastAsia" w:hAnsi="Times New Roman" w:cs="Times New Roman"/>
          <w:lang w:eastAsia="ru-RU"/>
        </w:rPr>
        <w:t>Сакмарского</w:t>
      </w:r>
      <w:proofErr w:type="spellEnd"/>
      <w:r w:rsidR="005F2566">
        <w:rPr>
          <w:rFonts w:ascii="Times New Roman" w:eastAsiaTheme="minorEastAsia" w:hAnsi="Times New Roman" w:cs="Times New Roman"/>
          <w:lang w:eastAsia="ru-RU"/>
        </w:rPr>
        <w:t xml:space="preserve"> района Оренбургской области</w:t>
      </w:r>
      <w:r w:rsidR="005F2566" w:rsidRPr="00D97301">
        <w:rPr>
          <w:rFonts w:ascii="Times New Roman" w:eastAsiaTheme="minorEastAsia" w:hAnsi="Times New Roman" w:cs="Times New Roman"/>
          <w:lang w:eastAsia="ru-RU"/>
        </w:rPr>
        <w:t xml:space="preserve"> </w:t>
      </w:r>
      <w:r w:rsidRPr="00D97301">
        <w:rPr>
          <w:rFonts w:ascii="Times New Roman" w:eastAsiaTheme="minorEastAsia" w:hAnsi="Times New Roman" w:cs="Times New Roman"/>
          <w:lang w:eastAsia="ru-RU"/>
        </w:rPr>
        <w:t xml:space="preserve"> (далее - Уполномоченный орган) или многофункциональном центре предоставления государственных и муниципальных услуг (далее - многофункциональный центр) (при наличии соответствующего соглашения);</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2) по телефону в Уполномоченном органе или многофункциональном центре;</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3) письменно, в том числе посредством электронной почты, факсимильной связи;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4) посредством размещения в открытой и доступной форме информации: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федеральной государственной информационной системе «Единый портал государственных и муниципальных услуг (функций)» (https://www.gosuslugi.ru/) (далее - ЕПГУ);</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на официальном сайте Уполномоченного органа (указать адрес официального сайта);</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5) посредством размещения информации на информационных стендах Уполномоченного органа или многофункционального центра.</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bookmarkStart w:id="2" w:name="P3182"/>
      <w:bookmarkEnd w:id="2"/>
      <w:r w:rsidRPr="00D97301">
        <w:rPr>
          <w:rFonts w:ascii="Times New Roman" w:eastAsiaTheme="minorEastAsia" w:hAnsi="Times New Roman" w:cs="Times New Roman"/>
          <w:lang w:eastAsia="ru-RU"/>
        </w:rPr>
        <w:t>1.4.2. Информирование осуществляется по вопросам, касающимся:</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способов подачи заявления о предоставлении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адресов Уполномоченного органа и многофункциональных центров, обращение в которые необходимо для предоставления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справочной информации о работе Уполномоченного органа (структурных подразделений Уполномоченного органа);</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порядка и сроков предоставления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по вопросам предоставления услуг, которые являются необходимыми и обязательными для предоставления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1.4.3.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D97301">
        <w:rPr>
          <w:rFonts w:ascii="Times New Roman" w:eastAsiaTheme="minorEastAsia" w:hAnsi="Times New Roman" w:cs="Times New Roman"/>
          <w:lang w:eastAsia="ru-RU"/>
        </w:rPr>
        <w:t>обратившихся</w:t>
      </w:r>
      <w:proofErr w:type="gramEnd"/>
      <w:r w:rsidRPr="00D97301">
        <w:rPr>
          <w:rFonts w:ascii="Times New Roman" w:eastAsiaTheme="minorEastAsia" w:hAnsi="Times New Roman" w:cs="Times New Roman"/>
          <w:lang w:eastAsia="ru-RU"/>
        </w:rPr>
        <w:t xml:space="preserve"> по интересующим вопросам.</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Если подготовка ответа требует продолжительного времени, Заявителю предлагается изложить обращение в письменной форме, либо назначить другое время для консультаций.</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Продолжительность информирования по телефону не должна превышать 10 минут.</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Информирование осуществляется в соответствии с графиком приема граждан.</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1.4.4. По письменному обращению должностное лицо Уполномоченного органа, ответственное за предоставление муниципальной услуги, подробно в письменной форме разъясняет заявителю сведения по вопросам, указанным в пункте 1.4.2.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1.4.5. На Едином портале государственных и муниципальных услуг (функций) Оренбургской области (</w:t>
      </w:r>
      <w:r w:rsidRPr="00D97301">
        <w:rPr>
          <w:rFonts w:ascii="Times New Roman" w:eastAsiaTheme="minorEastAsia" w:hAnsi="Times New Roman" w:cs="Times New Roman"/>
          <w:lang w:val="en-US" w:eastAsia="ru-RU"/>
        </w:rPr>
        <w:t>www</w:t>
      </w:r>
      <w:r w:rsidRPr="00D97301">
        <w:rPr>
          <w:rFonts w:ascii="Times New Roman" w:eastAsiaTheme="minorEastAsia" w:hAnsi="Times New Roman" w:cs="Times New Roman"/>
          <w:lang w:eastAsia="ru-RU"/>
        </w:rPr>
        <w:t>.</w:t>
      </w:r>
      <w:proofErr w:type="spellStart"/>
      <w:r w:rsidRPr="00D97301">
        <w:rPr>
          <w:rFonts w:ascii="Times New Roman" w:eastAsiaTheme="minorEastAsia" w:hAnsi="Times New Roman" w:cs="Times New Roman"/>
          <w:lang w:val="en-US" w:eastAsia="ru-RU"/>
        </w:rPr>
        <w:t>gosuslugi</w:t>
      </w:r>
      <w:proofErr w:type="spellEnd"/>
      <w:r w:rsidRPr="00D97301">
        <w:rPr>
          <w:rFonts w:ascii="Times New Roman" w:eastAsiaTheme="minorEastAsia" w:hAnsi="Times New Roman" w:cs="Times New Roman"/>
          <w:lang w:eastAsia="ru-RU"/>
        </w:rPr>
        <w:t>.</w:t>
      </w:r>
      <w:proofErr w:type="spellStart"/>
      <w:r w:rsidRPr="00D97301">
        <w:rPr>
          <w:rFonts w:ascii="Times New Roman" w:eastAsiaTheme="minorEastAsia" w:hAnsi="Times New Roman" w:cs="Times New Roman"/>
          <w:lang w:val="en-US" w:eastAsia="ru-RU"/>
        </w:rPr>
        <w:t>ru</w:t>
      </w:r>
      <w:proofErr w:type="spellEnd"/>
      <w:r w:rsidRPr="00D97301">
        <w:rPr>
          <w:rFonts w:ascii="Times New Roman" w:eastAsiaTheme="minorEastAsia" w:hAnsi="Times New Roman" w:cs="Times New Roman"/>
          <w:lang w:eastAsia="ru-RU"/>
        </w:rPr>
        <w:t xml:space="preserve">) размещаются сведения, предусмотренные Положением о федеральной государственной информационной системе «Федеральный реестр государственных и </w:t>
      </w:r>
      <w:r w:rsidRPr="00D97301">
        <w:rPr>
          <w:rFonts w:ascii="Times New Roman" w:eastAsiaTheme="minorEastAsia" w:hAnsi="Times New Roman" w:cs="Times New Roman"/>
          <w:lang w:eastAsia="ru-RU"/>
        </w:rPr>
        <w:lastRenderedPageBreak/>
        <w:t>муниципальных услуг (функций)», утвержденным постановлением Правительства Российской Федерации от 24 октября 2011 года № 861.</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proofErr w:type="gramStart"/>
      <w:r w:rsidRPr="00D97301">
        <w:rPr>
          <w:rFonts w:ascii="Times New Roman" w:eastAsiaTheme="minorEastAsia" w:hAnsi="Times New Roman" w:cs="Times New Roman"/>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1.4.6. 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о месте нахождения и графике работы Уполномоченного органа и их структурных подразделений, ответственных за предоставление муниципальной услуги, а также многофункционального центра;</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адрес официального сайта, а также электронной почты и (или) формы обратной связи Уполномоченного органа в сети «Интернет»;</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бланки ходатайств на предоставление муниципальной услуги и согласия заявителя – физического лица на передачу и обработку его персональных данных, связанных предоставлением муниципальной услуги.</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1.4.7.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1.4.8.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1.4.9. Информация о ходе рассмотрения ходатайства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w:t>
      </w:r>
      <w:r w:rsidRPr="00D97301">
        <w:rPr>
          <w:rFonts w:ascii="Times New Roman" w:eastAsiaTheme="minorEastAsia" w:hAnsi="Times New Roman" w:cs="Times New Roman"/>
          <w:i/>
          <w:lang w:eastAsia="ru-RU"/>
        </w:rPr>
        <w:t>,</w:t>
      </w:r>
      <w:r w:rsidRPr="00D97301">
        <w:rPr>
          <w:rFonts w:ascii="Times New Roman" w:eastAsiaTheme="minorEastAsia" w:hAnsi="Times New Roman" w:cs="Times New Roman"/>
          <w:lang w:eastAsia="ru-RU"/>
        </w:rPr>
        <w:t xml:space="preserve">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II. Стандарт предоставления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2.1. Наименование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Муниципальная услуга «Отнесение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2.2. Наименование органа, предоставляющего</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муниципальную услугу</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2.2.1. Муниципальная услуга предоставляется Уполномоченным органом - </w:t>
      </w:r>
      <w:r w:rsidR="005F2566">
        <w:rPr>
          <w:rFonts w:ascii="Times New Roman" w:eastAsiaTheme="minorEastAsia" w:hAnsi="Times New Roman" w:cs="Times New Roman"/>
          <w:lang w:eastAsia="ru-RU"/>
        </w:rPr>
        <w:t xml:space="preserve">администрацией муниципального образования </w:t>
      </w:r>
      <w:proofErr w:type="spellStart"/>
      <w:r w:rsidR="005F2566">
        <w:rPr>
          <w:rFonts w:ascii="Times New Roman" w:eastAsiaTheme="minorEastAsia" w:hAnsi="Times New Roman" w:cs="Times New Roman"/>
          <w:lang w:eastAsia="ru-RU"/>
        </w:rPr>
        <w:t>Краснокоммунарский</w:t>
      </w:r>
      <w:proofErr w:type="spellEnd"/>
      <w:r w:rsidR="005F2566">
        <w:rPr>
          <w:rFonts w:ascii="Times New Roman" w:eastAsiaTheme="minorEastAsia" w:hAnsi="Times New Roman" w:cs="Times New Roman"/>
          <w:lang w:eastAsia="ru-RU"/>
        </w:rPr>
        <w:t xml:space="preserve"> поссовет </w:t>
      </w:r>
      <w:proofErr w:type="spellStart"/>
      <w:r w:rsidR="005F2566">
        <w:rPr>
          <w:rFonts w:ascii="Times New Roman" w:eastAsiaTheme="minorEastAsia" w:hAnsi="Times New Roman" w:cs="Times New Roman"/>
          <w:lang w:eastAsia="ru-RU"/>
        </w:rPr>
        <w:t>Сакмарского</w:t>
      </w:r>
      <w:proofErr w:type="spellEnd"/>
      <w:r w:rsidR="005F2566">
        <w:rPr>
          <w:rFonts w:ascii="Times New Roman" w:eastAsiaTheme="minorEastAsia" w:hAnsi="Times New Roman" w:cs="Times New Roman"/>
          <w:lang w:eastAsia="ru-RU"/>
        </w:rPr>
        <w:t xml:space="preserve"> района Оренбургской области.</w:t>
      </w:r>
      <w:r w:rsidR="005F2566" w:rsidRPr="00D97301">
        <w:rPr>
          <w:rFonts w:ascii="Times New Roman" w:eastAsiaTheme="minorEastAsia" w:hAnsi="Times New Roman" w:cs="Times New Roman"/>
          <w:i/>
          <w:lang w:eastAsia="ru-RU"/>
        </w:rPr>
        <w:t xml:space="preserve"> </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2.2.2. Многофункциональным центром (при наличии соответствующего соглашения о взаимодействии) в рамках оказания муниципальной услуги могут осуществляться:</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прием ходатайства о предоставлении муниципальной услуги;</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выдача результата предоставления муниципальной услуги.</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2.2.3. Возможность принятия Уполномоченным органом, а также многофункциональным центром (при наличии соответствующего соглашения о взаимодействии) решения об отказе в </w:t>
      </w:r>
      <w:r w:rsidRPr="00D97301">
        <w:rPr>
          <w:rFonts w:ascii="Times New Roman" w:eastAsiaTheme="minorEastAsia" w:hAnsi="Times New Roman" w:cs="Times New Roman"/>
          <w:lang w:eastAsia="ru-RU"/>
        </w:rPr>
        <w:lastRenderedPageBreak/>
        <w:t>приеме ходатайства и документов, необходимых для предоставления муниципальной услуги, отсутствует.</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bookmarkStart w:id="3" w:name="P3224"/>
      <w:bookmarkEnd w:id="3"/>
      <w:r w:rsidRPr="00D97301">
        <w:rPr>
          <w:rFonts w:ascii="Times New Roman" w:eastAsiaTheme="minorEastAsia" w:hAnsi="Times New Roman" w:cs="Times New Roman"/>
          <w:lang w:eastAsia="ru-RU"/>
        </w:rPr>
        <w:t xml:space="preserve">2.2.4. При предоставлении муниципальной услуги Уполномоченный орган взаимодействует </w:t>
      </w:r>
      <w:proofErr w:type="gramStart"/>
      <w:r w:rsidRPr="00D97301">
        <w:rPr>
          <w:rFonts w:ascii="Times New Roman" w:eastAsiaTheme="minorEastAsia" w:hAnsi="Times New Roman" w:cs="Times New Roman"/>
          <w:lang w:eastAsia="ru-RU"/>
        </w:rPr>
        <w:t>с</w:t>
      </w:r>
      <w:proofErr w:type="gramEnd"/>
      <w:r w:rsidRPr="00D97301">
        <w:rPr>
          <w:rFonts w:ascii="Times New Roman" w:eastAsiaTheme="minorEastAsia" w:hAnsi="Times New Roman" w:cs="Times New Roman"/>
          <w:lang w:eastAsia="ru-RU"/>
        </w:rPr>
        <w:t>:</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Федеральной налоговой службой России;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Федеральной службой государственной регистрации, кадастра и картографии;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rPr>
      </w:pPr>
      <w:r w:rsidRPr="00D97301">
        <w:rPr>
          <w:rFonts w:ascii="Times New Roman" w:eastAsiaTheme="minorEastAsia" w:hAnsi="Times New Roman" w:cs="Times New Roman"/>
          <w:lang w:eastAsia="ru-RU"/>
        </w:rPr>
        <w:t>органами, уполномоченными на проведение государственной экологической экспертизы.</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2.2.5.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D97301" w:rsidRPr="00D97301" w:rsidRDefault="00D97301" w:rsidP="00D97301">
      <w:pPr>
        <w:widowControl w:val="0"/>
        <w:autoSpaceDE w:val="0"/>
        <w:autoSpaceDN w:val="0"/>
        <w:spacing w:after="0" w:line="240" w:lineRule="auto"/>
        <w:contextualSpacing/>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2.3. Результат предоставления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autoSpaceDE w:val="0"/>
        <w:autoSpaceDN w:val="0"/>
        <w:adjustRightInd w:val="0"/>
        <w:spacing w:after="0" w:line="240" w:lineRule="auto"/>
        <w:ind w:firstLine="540"/>
        <w:contextualSpacing/>
        <w:jc w:val="both"/>
        <w:rPr>
          <w:rFonts w:ascii="Times New Roman" w:hAnsi="Times New Roman" w:cs="Times New Roman"/>
        </w:rPr>
      </w:pPr>
      <w:bookmarkStart w:id="4" w:name="P3233"/>
      <w:bookmarkEnd w:id="4"/>
      <w:r w:rsidRPr="00D97301">
        <w:rPr>
          <w:rFonts w:ascii="Times New Roman" w:hAnsi="Times New Roman" w:cs="Times New Roman"/>
        </w:rPr>
        <w:t>2.3.1. Результатом предоставления муниципальной услуги в случае обращения с ходатайством об отнесении земельного участка к определенной категории может являться:</w:t>
      </w:r>
    </w:p>
    <w:p w:rsidR="00D97301" w:rsidRPr="00D97301" w:rsidRDefault="00D97301" w:rsidP="00D97301">
      <w:pPr>
        <w:autoSpaceDE w:val="0"/>
        <w:autoSpaceDN w:val="0"/>
        <w:adjustRightInd w:val="0"/>
        <w:spacing w:after="0" w:line="240" w:lineRule="auto"/>
        <w:ind w:firstLine="540"/>
        <w:contextualSpacing/>
        <w:jc w:val="both"/>
        <w:rPr>
          <w:rFonts w:ascii="Times New Roman" w:hAnsi="Times New Roman" w:cs="Times New Roman"/>
        </w:rPr>
      </w:pPr>
      <w:r w:rsidRPr="00D97301">
        <w:rPr>
          <w:rFonts w:ascii="Times New Roman" w:hAnsi="Times New Roman" w:cs="Times New Roman"/>
        </w:rPr>
        <w:t xml:space="preserve"> - решение Уполномоченного органа об отнесении земельного участка к определенной категории земель по форме согласно приложению № 3 к настоящему Административному регламенту;</w:t>
      </w:r>
    </w:p>
    <w:p w:rsidR="00D97301" w:rsidRPr="00D97301" w:rsidRDefault="00D97301" w:rsidP="00D97301">
      <w:pPr>
        <w:autoSpaceDE w:val="0"/>
        <w:autoSpaceDN w:val="0"/>
        <w:adjustRightInd w:val="0"/>
        <w:spacing w:after="0" w:line="240" w:lineRule="auto"/>
        <w:ind w:firstLine="540"/>
        <w:contextualSpacing/>
        <w:jc w:val="both"/>
        <w:rPr>
          <w:rFonts w:ascii="Times New Roman" w:hAnsi="Times New Roman" w:cs="Times New Roman"/>
        </w:rPr>
      </w:pPr>
      <w:r w:rsidRPr="00D97301">
        <w:rPr>
          <w:rFonts w:ascii="Times New Roman" w:hAnsi="Times New Roman" w:cs="Times New Roman"/>
        </w:rPr>
        <w:t>- решение Уполномоченного органа об отказе в предоставлении услуги по форме, согласно приложению № 5 к настоящему Административному регламенту.</w:t>
      </w:r>
    </w:p>
    <w:p w:rsidR="00D97301" w:rsidRPr="00D97301" w:rsidRDefault="00D97301" w:rsidP="00D97301">
      <w:pPr>
        <w:autoSpaceDE w:val="0"/>
        <w:autoSpaceDN w:val="0"/>
        <w:adjustRightInd w:val="0"/>
        <w:spacing w:after="0" w:line="240" w:lineRule="auto"/>
        <w:ind w:firstLine="540"/>
        <w:contextualSpacing/>
        <w:jc w:val="both"/>
        <w:rPr>
          <w:rFonts w:ascii="Times New Roman" w:hAnsi="Times New Roman" w:cs="Times New Roman"/>
        </w:rPr>
      </w:pPr>
      <w:r w:rsidRPr="00D97301">
        <w:rPr>
          <w:rFonts w:ascii="Times New Roman" w:hAnsi="Times New Roman" w:cs="Times New Roman"/>
        </w:rPr>
        <w:t>2.3.2. Результатом предоставления муниципальной услуги в случае обращения с ходатайством о переводе земельного участка из одной категории в другую может являться:</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 решение Уполномоченного органа о переводе земельного участка из одной категории в другую по форме, согласно приложению № 4 к настоящему Административному регламенту;</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 решение Уполномоченного органа об отказе в предоставлении услуги по форме, согласно приложению № 5 к настоящему Административному регламенту.</w:t>
      </w:r>
    </w:p>
    <w:p w:rsidR="00D97301" w:rsidRPr="00D97301" w:rsidRDefault="00D97301" w:rsidP="00D97301">
      <w:pPr>
        <w:widowControl w:val="0"/>
        <w:tabs>
          <w:tab w:val="left" w:pos="1286"/>
        </w:tabs>
        <w:spacing w:after="0" w:line="240" w:lineRule="auto"/>
        <w:ind w:firstLine="567"/>
        <w:jc w:val="both"/>
        <w:rPr>
          <w:rFonts w:ascii="Times New Roman" w:eastAsia="Times New Roman" w:hAnsi="Times New Roman" w:cs="Times New Roman"/>
        </w:rPr>
      </w:pPr>
      <w:r w:rsidRPr="00D97301">
        <w:rPr>
          <w:rFonts w:ascii="Times New Roman" w:eastAsia="Times New Roman" w:hAnsi="Times New Roman" w:cs="Times New Roman"/>
        </w:rPr>
        <w:t>2.3.3. Реестровая модель учета результатов предоставления муниципальной услуги, реестровые записи о результатах предоставления муниципальной услуги и информационные ресурсы для их размещения не предусмотрены.</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2.3.4. Результат предоставления муниципальной </w:t>
      </w:r>
      <w:proofErr w:type="gramStart"/>
      <w:r w:rsidRPr="00D97301">
        <w:rPr>
          <w:rFonts w:ascii="Times New Roman" w:eastAsiaTheme="minorEastAsia" w:hAnsi="Times New Roman" w:cs="Times New Roman"/>
          <w:lang w:eastAsia="ru-RU"/>
        </w:rPr>
        <w:t>услуги</w:t>
      </w:r>
      <w:proofErr w:type="gramEnd"/>
      <w:r w:rsidRPr="00D97301">
        <w:rPr>
          <w:rFonts w:ascii="Times New Roman" w:eastAsiaTheme="minorEastAsia" w:hAnsi="Times New Roman" w:cs="Times New Roman"/>
          <w:lang w:eastAsia="ru-RU"/>
        </w:rPr>
        <w:t xml:space="preserve"> возможно получить одним из следующих способов: </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форме электронного документа в личном кабинете на ЕПГУ;</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на бумажном носителе в виде распечатанного экземпляра электронного документа в Уполномоченном органе, многофункциональном центре (при наличии соглашения о взаимодействии);</w:t>
      </w:r>
    </w:p>
    <w:p w:rsidR="00D97301" w:rsidRPr="00D97301" w:rsidRDefault="00D97301" w:rsidP="00D97301">
      <w:pPr>
        <w:autoSpaceDE w:val="0"/>
        <w:autoSpaceDN w:val="0"/>
        <w:adjustRightInd w:val="0"/>
        <w:spacing w:after="0" w:line="240" w:lineRule="auto"/>
        <w:ind w:firstLine="540"/>
        <w:contextualSpacing/>
        <w:jc w:val="both"/>
        <w:rPr>
          <w:rFonts w:ascii="Times New Roman" w:hAnsi="Times New Roman" w:cs="Times New Roman"/>
        </w:rPr>
      </w:pPr>
      <w:r w:rsidRPr="00D97301">
        <w:rPr>
          <w:rFonts w:ascii="Times New Roman" w:hAnsi="Times New Roman" w:cs="Times New Roman"/>
        </w:rPr>
        <w:t>на бумажном носителе в Уполномоченном органе, многофункциональном центре (при наличии соглашения о взаимодействии).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2.4. Срок предоставления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67"/>
        <w:contextualSpacing/>
        <w:jc w:val="both"/>
        <w:rPr>
          <w:rFonts w:ascii="Times New Roman" w:eastAsiaTheme="minorEastAsia" w:hAnsi="Times New Roman" w:cs="Times New Roman"/>
          <w:i/>
          <w:lang w:eastAsia="ru-RU"/>
        </w:rPr>
      </w:pPr>
      <w:proofErr w:type="gramStart"/>
      <w:r w:rsidRPr="00D97301">
        <w:rPr>
          <w:rFonts w:ascii="Times New Roman" w:eastAsiaTheme="minorEastAsia" w:hAnsi="Times New Roman" w:cs="Times New Roman"/>
          <w:lang w:eastAsia="ru-RU"/>
        </w:rPr>
        <w:t>Срок предоставления муниципальной услуги, независимо от способа подачи ходатайства и получения результата муниципальной услуги, определяется в соответствии с Федеральным законом от 21 декабря 2004 г. № 172-ФЗ «О переводе земель или земельных участков из одной категории в другую» и не должен превышать двух месяцев со дня регистрации ходатайства Уполномоченным органом, в том числе при поступлении ходатайства и документов посредством почтового отправления</w:t>
      </w:r>
      <w:proofErr w:type="gramEnd"/>
      <w:r w:rsidRPr="00D97301">
        <w:rPr>
          <w:rFonts w:ascii="Times New Roman" w:eastAsiaTheme="minorEastAsia" w:hAnsi="Times New Roman" w:cs="Times New Roman"/>
          <w:lang w:eastAsia="ru-RU"/>
        </w:rPr>
        <w:t>, через многофункциональный центр или с использованием ЕПГУ.</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Органом местного самоуправления может быть предусмотрено оказание муниципальной услуги в иной срок, не превышающий установленный Федеральным законом от 21 декабря 2004 г. № 172-ФЗ «О переводе земель или земельных участков из одной категории в другую».</w:t>
      </w:r>
    </w:p>
    <w:p w:rsidR="00D97301" w:rsidRPr="00D97301" w:rsidRDefault="00D97301" w:rsidP="00D97301">
      <w:pPr>
        <w:autoSpaceDE w:val="0"/>
        <w:autoSpaceDN w:val="0"/>
        <w:adjustRightInd w:val="0"/>
        <w:spacing w:after="0" w:line="240" w:lineRule="auto"/>
        <w:ind w:firstLine="540"/>
        <w:jc w:val="both"/>
        <w:rPr>
          <w:rFonts w:ascii="Times New Roman" w:hAnsi="Times New Roman" w:cs="Times New Roman"/>
        </w:rPr>
      </w:pPr>
      <w:r w:rsidRPr="00D97301">
        <w:rPr>
          <w:rFonts w:ascii="Times New Roman" w:hAnsi="Times New Roman" w:cs="Times New Roman"/>
        </w:rPr>
        <w:t xml:space="preserve">Ходатайство о предоставлении муниципальной услуги, не подлежащее рассмотрению по основаниям, установленным </w:t>
      </w:r>
      <w:hyperlink r:id="rId8" w:history="1">
        <w:r w:rsidRPr="00D97301">
          <w:rPr>
            <w:rFonts w:ascii="Times New Roman" w:hAnsi="Times New Roman" w:cs="Times New Roman"/>
          </w:rPr>
          <w:t xml:space="preserve"> пунктом 2</w:t>
        </w:r>
      </w:hyperlink>
      <w:r w:rsidRPr="00D97301">
        <w:rPr>
          <w:rFonts w:ascii="Times New Roman" w:hAnsi="Times New Roman" w:cs="Times New Roman"/>
        </w:rPr>
        <w:t>.8.1. настоящего Административного регламента, подлежит возврату Заявителю в течение 30 (тридцати) дней со дня его поступления с указанием причин, послуживших основанием для отказа в рассмотрении ходатайства.</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color w:val="FF0000"/>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2.5. Правовые основания для предоставления</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lastRenderedPageBreak/>
        <w:t>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доступен в федеральной государственной информационной системе «Федеральный реестр государственных и муниципальных услуг (функций)», на ЕПГУ, на официальном сайте Уполномоченного органа в сети «Интернет».</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2.6. Исчерпывающий перечень документов, необходимых</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для предоставления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bookmarkStart w:id="5" w:name="P3266"/>
      <w:bookmarkEnd w:id="5"/>
      <w:r w:rsidRPr="00D97301">
        <w:rPr>
          <w:rFonts w:ascii="Times New Roman" w:eastAsiaTheme="minorEastAsia" w:hAnsi="Times New Roman" w:cs="Times New Roman"/>
          <w:lang w:eastAsia="ru-RU"/>
        </w:rPr>
        <w:t xml:space="preserve">2.6.1. </w:t>
      </w:r>
      <w:proofErr w:type="gramStart"/>
      <w:r w:rsidRPr="00D97301">
        <w:rPr>
          <w:rFonts w:ascii="Times New Roman" w:eastAsiaTheme="minorEastAsia" w:hAnsi="Times New Roman" w:cs="Times New Roman"/>
          <w:lang w:eastAsia="ru-RU"/>
        </w:rPr>
        <w:t>Для получения муниципальной услуги в случае обращения с ходатайством об отнесении земельного участка к определенной категории</w:t>
      </w:r>
      <w:proofErr w:type="gramEnd"/>
      <w:r w:rsidRPr="00D97301">
        <w:rPr>
          <w:rFonts w:ascii="Times New Roman" w:eastAsiaTheme="minorEastAsia" w:hAnsi="Times New Roman" w:cs="Times New Roman"/>
          <w:lang w:eastAsia="ru-RU"/>
        </w:rPr>
        <w:t xml:space="preserve"> земель заявитель в обязательном порядке представляет:</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 документ, удостоверяющий личность заявителя, представителя;</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2) согласи</w:t>
      </w:r>
      <w:proofErr w:type="gramStart"/>
      <w:r w:rsidRPr="00D97301">
        <w:rPr>
          <w:rFonts w:ascii="Times New Roman" w:eastAsiaTheme="minorEastAsia" w:hAnsi="Times New Roman" w:cs="Times New Roman"/>
          <w:lang w:eastAsia="ru-RU"/>
        </w:rPr>
        <w:t>е(</w:t>
      </w:r>
      <w:proofErr w:type="gramEnd"/>
      <w:r w:rsidRPr="00D97301">
        <w:rPr>
          <w:rFonts w:ascii="Times New Roman" w:eastAsiaTheme="minorEastAsia" w:hAnsi="Times New Roman" w:cs="Times New Roman"/>
          <w:lang w:eastAsia="ru-RU"/>
        </w:rPr>
        <w:t>я) правообладателя(ей) земельного участка на отнесение земельного участка к определенной категории земель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3) правоустанавливающие или </w:t>
      </w:r>
      <w:proofErr w:type="spellStart"/>
      <w:r w:rsidRPr="00D97301">
        <w:rPr>
          <w:rFonts w:ascii="Times New Roman" w:eastAsiaTheme="minorEastAsia" w:hAnsi="Times New Roman" w:cs="Times New Roman"/>
          <w:lang w:eastAsia="ru-RU"/>
        </w:rPr>
        <w:t>правоудостоверяющие</w:t>
      </w:r>
      <w:proofErr w:type="spellEnd"/>
      <w:r w:rsidRPr="00D97301">
        <w:rPr>
          <w:rFonts w:ascii="Times New Roman" w:eastAsiaTheme="minorEastAsia" w:hAnsi="Times New Roman" w:cs="Times New Roman"/>
          <w:lang w:eastAsia="ru-RU"/>
        </w:rPr>
        <w:t xml:space="preserve"> документы на земельный участок (в случае отсутствия в Едином государственном реестре недвижимости сведений о категории земель);</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4) проект рекультивации земель (в случаях, установленных законодательством);</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5) документ, подтверждающий полномочия представителя заявителя действовать от имени заявителя;</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6) ходатайство о предоставлении муниципальной услуги по форме, согласно приложению       № 1 к настоящему Административному регламенту.</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случае направления ходатайства посредством ЕПГУ, его формирование осуществляется посредством заполнения интерактивной формы на ЕПГУ без необходимости дополнительной подачи в какой-либо иной форме.</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ходатайстве также указывается один из следующих способов направления результата предоставления муниципальной услуги:</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форме электронного документа в личном кабинете на ЕПГУ;</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на бумажном носителе в виде распечатанного экземпляра электронного документа в Уполномоченном органе, многофункциональном центре;</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на бумажном носителе в Уполномоченном органе, многофункциональном центре.</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2.6.2. </w:t>
      </w:r>
      <w:proofErr w:type="gramStart"/>
      <w:r w:rsidRPr="00D97301">
        <w:rPr>
          <w:rFonts w:ascii="Times New Roman" w:eastAsiaTheme="minorEastAsia" w:hAnsi="Times New Roman" w:cs="Times New Roman"/>
          <w:lang w:eastAsia="ru-RU"/>
        </w:rPr>
        <w:t>Для получения муниципальной услуги в случае обращения с ходатайством о переводе земельного участка к определенной категории</w:t>
      </w:r>
      <w:proofErr w:type="gramEnd"/>
      <w:r w:rsidRPr="00D97301">
        <w:rPr>
          <w:rFonts w:ascii="Times New Roman" w:eastAsiaTheme="minorEastAsia" w:hAnsi="Times New Roman" w:cs="Times New Roman"/>
          <w:lang w:eastAsia="ru-RU"/>
        </w:rPr>
        <w:t xml:space="preserve"> земель заявитель в обязательном порядке представляет:</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 документ, удостоверяющий личность заявителя, представителя;</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2) согласи</w:t>
      </w:r>
      <w:proofErr w:type="gramStart"/>
      <w:r w:rsidRPr="00D97301">
        <w:rPr>
          <w:rFonts w:ascii="Times New Roman" w:eastAsiaTheme="minorEastAsia" w:hAnsi="Times New Roman" w:cs="Times New Roman"/>
          <w:lang w:eastAsia="ru-RU"/>
        </w:rPr>
        <w:t>е(</w:t>
      </w:r>
      <w:proofErr w:type="gramEnd"/>
      <w:r w:rsidRPr="00D97301">
        <w:rPr>
          <w:rFonts w:ascii="Times New Roman" w:eastAsiaTheme="minorEastAsia" w:hAnsi="Times New Roman" w:cs="Times New Roman"/>
          <w:lang w:eastAsia="ru-RU"/>
        </w:rPr>
        <w:t>я) правообладателя(ей) земельного участка на перевод земельного участка из состава земель одной категории в другую (за исключением случая, если правообладателем земельного участка является лицо, с которым заключено соглашение об установлении сервитута в отношении такого земельного участка);</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3) проект рекультивации земель (в случаях, установленных законодательством);</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4) документ, подтверждающий полномочия представителя заявителя действовать от имени заявителя;</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5) ходатайство о предоставлении муниципальной услуги по форме, согласно приложению        № 2 к настоящему Административному регламенту.</w:t>
      </w:r>
    </w:p>
    <w:p w:rsidR="00D97301" w:rsidRPr="00D97301" w:rsidRDefault="00D97301" w:rsidP="00D97301">
      <w:pPr>
        <w:widowControl w:val="0"/>
        <w:tabs>
          <w:tab w:val="left" w:pos="1134"/>
          <w:tab w:val="left" w:pos="1355"/>
          <w:tab w:val="left" w:pos="1701"/>
        </w:tabs>
        <w:spacing w:after="0" w:line="240" w:lineRule="auto"/>
        <w:ind w:firstLine="709"/>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rPr>
        <w:t xml:space="preserve">2.6.3. Ходатайство о предоставлении муниципальной услуги и прилагаемые к нему документы, указанные в пунктах 2.6.1. и 2.6.2. настоящего Административного регламента, могут быть направлены в Уполномоченный орган </w:t>
      </w:r>
      <w:r w:rsidRPr="00D97301">
        <w:rPr>
          <w:rFonts w:ascii="Times New Roman" w:eastAsia="Times New Roman" w:hAnsi="Times New Roman" w:cs="Times New Roman"/>
          <w:color w:val="000000"/>
          <w:lang w:eastAsia="ru-RU" w:bidi="ru-RU"/>
        </w:rPr>
        <w:t>одним из следующих способов:</w:t>
      </w:r>
    </w:p>
    <w:p w:rsidR="00D97301" w:rsidRPr="00D97301" w:rsidRDefault="00D97301" w:rsidP="00D97301">
      <w:pPr>
        <w:widowControl w:val="0"/>
        <w:tabs>
          <w:tab w:val="left" w:pos="1134"/>
          <w:tab w:val="left" w:pos="1355"/>
          <w:tab w:val="left" w:pos="1701"/>
        </w:tabs>
        <w:spacing w:after="0" w:line="240" w:lineRule="auto"/>
        <w:ind w:left="709"/>
        <w:jc w:val="both"/>
        <w:rPr>
          <w:rFonts w:ascii="Times New Roman" w:eastAsia="Times New Roman" w:hAnsi="Times New Roman" w:cs="Times New Roman"/>
        </w:rPr>
      </w:pPr>
      <w:r w:rsidRPr="00D97301">
        <w:rPr>
          <w:rFonts w:ascii="Times New Roman" w:eastAsia="Times New Roman" w:hAnsi="Times New Roman" w:cs="Times New Roman"/>
        </w:rPr>
        <w:t>а) в электронной форме посредством ЕПГУ.</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случае направления ходатайства посредством ЕПГУ, его формирование осуществляется посредством заполнения интерактивной формы на ЕПГУ без необходимости дополнительной подачи в какой-либо иной форме.</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lastRenderedPageBreak/>
        <w:t>Заполненное ходатайство направляется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ходатайство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D97301">
        <w:rPr>
          <w:rFonts w:ascii="Times New Roman" w:eastAsiaTheme="minorEastAsia" w:hAnsi="Times New Roman" w:cs="Times New Roman"/>
          <w:lang w:eastAsia="ru-RU"/>
        </w:rPr>
        <w:t>ии и ау</w:t>
      </w:r>
      <w:proofErr w:type="gramEnd"/>
      <w:r w:rsidRPr="00D97301">
        <w:rPr>
          <w:rFonts w:ascii="Times New Roman" w:eastAsiaTheme="minorEastAsia" w:hAnsi="Times New Roman" w:cs="Times New Roman"/>
          <w:lang w:eastAsia="ru-RU"/>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случае</w:t>
      </w:r>
      <w:proofErr w:type="gramStart"/>
      <w:r w:rsidRPr="00D97301">
        <w:rPr>
          <w:rFonts w:ascii="Times New Roman" w:eastAsiaTheme="minorEastAsia" w:hAnsi="Times New Roman" w:cs="Times New Roman"/>
          <w:lang w:eastAsia="ru-RU"/>
        </w:rPr>
        <w:t>,</w:t>
      </w:r>
      <w:proofErr w:type="gramEnd"/>
      <w:r w:rsidRPr="00D97301">
        <w:rPr>
          <w:rFonts w:ascii="Times New Roman" w:eastAsiaTheme="minorEastAsia" w:hAnsi="Times New Roman" w:cs="Times New Roman"/>
          <w:lang w:eastAsia="ru-RU"/>
        </w:rPr>
        <w:t xml:space="preserve"> если ходатайство подается представителем, дополнительно предоставляется документ, подтверждающий полномочия представителя действовать от имени заявителя.</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случае если документ, подтверждающий полномочия заявителя, выдан юридическим лицом - должен быть подписан усиленной квалификационной электронной подписью уполномоченного лица, выдавшего документ.</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случае если документ, подтверждающий полномочия заявителя выдан индивидуальным предпринимателем - должен быть подписан усиленной квалификационной электронной подписью индивидуального предпринимателя.</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случае если документ, подтверждающий полномочия заявителя, выдан 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rsidR="00D97301" w:rsidRPr="00D97301" w:rsidRDefault="00D97301" w:rsidP="00D97301">
      <w:pPr>
        <w:widowControl w:val="0"/>
        <w:tabs>
          <w:tab w:val="left" w:pos="1134"/>
          <w:tab w:val="left" w:pos="1355"/>
          <w:tab w:val="left" w:pos="1701"/>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rPr>
        <w:t>б) на бумажном носителе посредством личного обращения в Уполномоченный орган, в том числе через многофункциональный центр (в случае наличия соответствующего соглашения о взаимодействии), либо посредством почтового отправления с уведомлением о вручении.</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Calibri" w:eastAsiaTheme="minorEastAsia" w:hAnsi="Calibri" w:cs="Calibri"/>
          <w:lang w:eastAsia="ru-RU"/>
        </w:rPr>
        <w:t xml:space="preserve">2.6.4. </w:t>
      </w:r>
      <w:r w:rsidRPr="00D97301">
        <w:rPr>
          <w:rFonts w:ascii="Times New Roman" w:eastAsiaTheme="minorEastAsia" w:hAnsi="Times New Roman" w:cs="Times New Roman"/>
          <w:lang w:eastAsia="ru-RU"/>
        </w:rPr>
        <w:t>В ходатайстве также указывается один из следующих способов направления результата предоставления муниципальной услуги:</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форме электронного документа в личном кабинете на ЕПГУ;</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на бумажном носителе в виде распечатанного экземпляра электронного документа в Уполномоченном органе, многофункциональном центре;</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на бумажном носителе в Уполномоченном органе, многофункциональном центре.</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color w:val="000000"/>
          <w:lang w:eastAsia="ru-RU" w:bidi="ru-RU"/>
        </w:rPr>
        <w:t>2.6.5. Документы, прилагаемые заявителем к заявлению, представляемые в электронной форме, направляются в следующих форматах</w:t>
      </w:r>
      <w:r w:rsidRPr="00D97301">
        <w:rPr>
          <w:rFonts w:ascii="Times New Roman" w:eastAsiaTheme="minorEastAsia" w:hAnsi="Times New Roman" w:cs="Times New Roman"/>
          <w:lang w:eastAsia="ru-RU"/>
        </w:rPr>
        <w:t xml:space="preserve">: </w:t>
      </w:r>
      <w:proofErr w:type="spellStart"/>
      <w:r w:rsidRPr="00D97301">
        <w:rPr>
          <w:rFonts w:ascii="Times New Roman" w:eastAsiaTheme="minorEastAsia" w:hAnsi="Times New Roman" w:cs="Times New Roman"/>
          <w:lang w:eastAsia="ru-RU"/>
        </w:rPr>
        <w:t>xml</w:t>
      </w:r>
      <w:proofErr w:type="spellEnd"/>
      <w:r w:rsidRPr="00D97301">
        <w:rPr>
          <w:rFonts w:ascii="Times New Roman" w:eastAsiaTheme="minorEastAsia" w:hAnsi="Times New Roman" w:cs="Times New Roman"/>
          <w:lang w:eastAsia="ru-RU"/>
        </w:rPr>
        <w:t xml:space="preserve">, </w:t>
      </w:r>
      <w:proofErr w:type="spellStart"/>
      <w:r w:rsidRPr="00D97301">
        <w:rPr>
          <w:rFonts w:ascii="Times New Roman" w:eastAsiaTheme="minorEastAsia" w:hAnsi="Times New Roman" w:cs="Times New Roman"/>
          <w:lang w:eastAsia="ru-RU"/>
        </w:rPr>
        <w:t>doc</w:t>
      </w:r>
      <w:proofErr w:type="spellEnd"/>
      <w:r w:rsidRPr="00D97301">
        <w:rPr>
          <w:rFonts w:ascii="Times New Roman" w:eastAsiaTheme="minorEastAsia" w:hAnsi="Times New Roman" w:cs="Times New Roman"/>
          <w:lang w:eastAsia="ru-RU"/>
        </w:rPr>
        <w:t xml:space="preserve">, </w:t>
      </w:r>
      <w:proofErr w:type="spellStart"/>
      <w:r w:rsidRPr="00D97301">
        <w:rPr>
          <w:rFonts w:ascii="Times New Roman" w:eastAsiaTheme="minorEastAsia" w:hAnsi="Times New Roman" w:cs="Times New Roman"/>
          <w:lang w:eastAsia="ru-RU"/>
        </w:rPr>
        <w:t>docx</w:t>
      </w:r>
      <w:proofErr w:type="spellEnd"/>
      <w:r w:rsidRPr="00D97301">
        <w:rPr>
          <w:rFonts w:ascii="Times New Roman" w:eastAsiaTheme="minorEastAsia" w:hAnsi="Times New Roman" w:cs="Times New Roman"/>
          <w:lang w:eastAsia="ru-RU"/>
        </w:rPr>
        <w:t xml:space="preserve">, </w:t>
      </w:r>
      <w:proofErr w:type="spellStart"/>
      <w:r w:rsidRPr="00D97301">
        <w:rPr>
          <w:rFonts w:ascii="Times New Roman" w:eastAsiaTheme="minorEastAsia" w:hAnsi="Times New Roman" w:cs="Times New Roman"/>
          <w:lang w:eastAsia="ru-RU"/>
        </w:rPr>
        <w:t>odt</w:t>
      </w:r>
      <w:proofErr w:type="spellEnd"/>
      <w:r w:rsidRPr="00D97301">
        <w:rPr>
          <w:rFonts w:ascii="Times New Roman" w:eastAsiaTheme="minorEastAsia" w:hAnsi="Times New Roman" w:cs="Times New Roman"/>
          <w:lang w:eastAsia="ru-RU"/>
        </w:rPr>
        <w:t xml:space="preserve">, </w:t>
      </w:r>
      <w:proofErr w:type="spellStart"/>
      <w:r w:rsidRPr="00D97301">
        <w:rPr>
          <w:rFonts w:ascii="Times New Roman" w:eastAsiaTheme="minorEastAsia" w:hAnsi="Times New Roman" w:cs="Times New Roman"/>
          <w:lang w:eastAsia="ru-RU"/>
        </w:rPr>
        <w:t>xls</w:t>
      </w:r>
      <w:proofErr w:type="spellEnd"/>
      <w:r w:rsidRPr="00D97301">
        <w:rPr>
          <w:rFonts w:ascii="Times New Roman" w:eastAsiaTheme="minorEastAsia" w:hAnsi="Times New Roman" w:cs="Times New Roman"/>
          <w:lang w:eastAsia="ru-RU"/>
        </w:rPr>
        <w:t xml:space="preserve">, </w:t>
      </w:r>
      <w:proofErr w:type="spellStart"/>
      <w:r w:rsidRPr="00D97301">
        <w:rPr>
          <w:rFonts w:ascii="Times New Roman" w:eastAsiaTheme="minorEastAsia" w:hAnsi="Times New Roman" w:cs="Times New Roman"/>
          <w:lang w:eastAsia="ru-RU"/>
        </w:rPr>
        <w:t>xlsx</w:t>
      </w:r>
      <w:proofErr w:type="spellEnd"/>
      <w:r w:rsidRPr="00D97301">
        <w:rPr>
          <w:rFonts w:ascii="Times New Roman" w:eastAsiaTheme="minorEastAsia" w:hAnsi="Times New Roman" w:cs="Times New Roman"/>
          <w:lang w:eastAsia="ru-RU"/>
        </w:rPr>
        <w:t xml:space="preserve">, </w:t>
      </w:r>
      <w:proofErr w:type="spellStart"/>
      <w:r w:rsidRPr="00D97301">
        <w:rPr>
          <w:rFonts w:ascii="Times New Roman" w:eastAsiaTheme="minorEastAsia" w:hAnsi="Times New Roman" w:cs="Times New Roman"/>
          <w:lang w:eastAsia="ru-RU"/>
        </w:rPr>
        <w:t>ods</w:t>
      </w:r>
      <w:proofErr w:type="spellEnd"/>
      <w:r w:rsidRPr="00D97301">
        <w:rPr>
          <w:rFonts w:ascii="Times New Roman" w:eastAsiaTheme="minorEastAsia" w:hAnsi="Times New Roman" w:cs="Times New Roman"/>
          <w:lang w:eastAsia="ru-RU"/>
        </w:rPr>
        <w:t xml:space="preserve">, </w:t>
      </w:r>
      <w:proofErr w:type="spellStart"/>
      <w:r w:rsidRPr="00D97301">
        <w:rPr>
          <w:rFonts w:ascii="Times New Roman" w:eastAsiaTheme="minorEastAsia" w:hAnsi="Times New Roman" w:cs="Times New Roman"/>
          <w:lang w:eastAsia="ru-RU"/>
        </w:rPr>
        <w:t>pdf</w:t>
      </w:r>
      <w:proofErr w:type="spellEnd"/>
      <w:r w:rsidRPr="00D97301">
        <w:rPr>
          <w:rFonts w:ascii="Times New Roman" w:eastAsiaTheme="minorEastAsia" w:hAnsi="Times New Roman" w:cs="Times New Roman"/>
          <w:lang w:eastAsia="ru-RU"/>
        </w:rPr>
        <w:t xml:space="preserve">, </w:t>
      </w:r>
      <w:proofErr w:type="spellStart"/>
      <w:r w:rsidRPr="00D97301">
        <w:rPr>
          <w:rFonts w:ascii="Times New Roman" w:eastAsiaTheme="minorEastAsia" w:hAnsi="Times New Roman" w:cs="Times New Roman"/>
          <w:lang w:eastAsia="ru-RU"/>
        </w:rPr>
        <w:t>jpg</w:t>
      </w:r>
      <w:proofErr w:type="spellEnd"/>
      <w:r w:rsidRPr="00D97301">
        <w:rPr>
          <w:rFonts w:ascii="Times New Roman" w:eastAsiaTheme="minorEastAsia" w:hAnsi="Times New Roman" w:cs="Times New Roman"/>
          <w:lang w:eastAsia="ru-RU"/>
        </w:rPr>
        <w:t xml:space="preserve">, </w:t>
      </w:r>
      <w:proofErr w:type="spellStart"/>
      <w:r w:rsidRPr="00D97301">
        <w:rPr>
          <w:rFonts w:ascii="Times New Roman" w:eastAsiaTheme="minorEastAsia" w:hAnsi="Times New Roman" w:cs="Times New Roman"/>
          <w:lang w:eastAsia="ru-RU"/>
        </w:rPr>
        <w:t>jpeg</w:t>
      </w:r>
      <w:proofErr w:type="spellEnd"/>
      <w:r w:rsidRPr="00D97301">
        <w:rPr>
          <w:rFonts w:ascii="Times New Roman" w:eastAsiaTheme="minorEastAsia" w:hAnsi="Times New Roman" w:cs="Times New Roman"/>
          <w:lang w:eastAsia="ru-RU"/>
        </w:rPr>
        <w:t xml:space="preserve">, </w:t>
      </w:r>
      <w:proofErr w:type="spellStart"/>
      <w:r w:rsidRPr="00D97301">
        <w:rPr>
          <w:rFonts w:ascii="Times New Roman" w:eastAsiaTheme="minorEastAsia" w:hAnsi="Times New Roman" w:cs="Times New Roman"/>
          <w:lang w:eastAsia="ru-RU"/>
        </w:rPr>
        <w:t>zip</w:t>
      </w:r>
      <w:proofErr w:type="spellEnd"/>
      <w:r w:rsidRPr="00D97301">
        <w:rPr>
          <w:rFonts w:ascii="Times New Roman" w:eastAsiaTheme="minorEastAsia" w:hAnsi="Times New Roman" w:cs="Times New Roman"/>
          <w:lang w:eastAsia="ru-RU"/>
        </w:rPr>
        <w:t xml:space="preserve">, </w:t>
      </w:r>
      <w:proofErr w:type="spellStart"/>
      <w:r w:rsidRPr="00D97301">
        <w:rPr>
          <w:rFonts w:ascii="Times New Roman" w:eastAsiaTheme="minorEastAsia" w:hAnsi="Times New Roman" w:cs="Times New Roman"/>
          <w:lang w:eastAsia="ru-RU"/>
        </w:rPr>
        <w:t>rar</w:t>
      </w:r>
      <w:proofErr w:type="spellEnd"/>
      <w:r w:rsidRPr="00D97301">
        <w:rPr>
          <w:rFonts w:ascii="Times New Roman" w:eastAsiaTheme="minorEastAsia" w:hAnsi="Times New Roman" w:cs="Times New Roman"/>
          <w:lang w:eastAsia="ru-RU"/>
        </w:rPr>
        <w:t xml:space="preserve">, </w:t>
      </w:r>
      <w:proofErr w:type="spellStart"/>
      <w:r w:rsidRPr="00D97301">
        <w:rPr>
          <w:rFonts w:ascii="Times New Roman" w:eastAsiaTheme="minorEastAsia" w:hAnsi="Times New Roman" w:cs="Times New Roman"/>
          <w:lang w:eastAsia="ru-RU"/>
        </w:rPr>
        <w:t>sig</w:t>
      </w:r>
      <w:proofErr w:type="spellEnd"/>
      <w:r w:rsidRPr="00D97301">
        <w:rPr>
          <w:rFonts w:ascii="Times New Roman" w:eastAsiaTheme="minorEastAsia" w:hAnsi="Times New Roman" w:cs="Times New Roman"/>
          <w:lang w:eastAsia="ru-RU"/>
        </w:rPr>
        <w:t xml:space="preserve">, </w:t>
      </w:r>
      <w:proofErr w:type="spellStart"/>
      <w:r w:rsidRPr="00D97301">
        <w:rPr>
          <w:rFonts w:ascii="Times New Roman" w:eastAsiaTheme="minorEastAsia" w:hAnsi="Times New Roman" w:cs="Times New Roman"/>
          <w:lang w:eastAsia="ru-RU"/>
        </w:rPr>
        <w:t>png</w:t>
      </w:r>
      <w:proofErr w:type="spellEnd"/>
      <w:r w:rsidRPr="00D97301">
        <w:rPr>
          <w:rFonts w:ascii="Times New Roman" w:eastAsiaTheme="minorEastAsia" w:hAnsi="Times New Roman" w:cs="Times New Roman"/>
          <w:lang w:eastAsia="ru-RU"/>
        </w:rPr>
        <w:t xml:space="preserve">, </w:t>
      </w:r>
      <w:proofErr w:type="spellStart"/>
      <w:r w:rsidRPr="00D97301">
        <w:rPr>
          <w:rFonts w:ascii="Times New Roman" w:eastAsiaTheme="minorEastAsia" w:hAnsi="Times New Roman" w:cs="Times New Roman"/>
          <w:lang w:eastAsia="ru-RU"/>
        </w:rPr>
        <w:t>bmp</w:t>
      </w:r>
      <w:proofErr w:type="spellEnd"/>
      <w:r w:rsidRPr="00D97301">
        <w:rPr>
          <w:rFonts w:ascii="Times New Roman" w:eastAsiaTheme="minorEastAsia" w:hAnsi="Times New Roman" w:cs="Times New Roman"/>
          <w:lang w:eastAsia="ru-RU"/>
        </w:rPr>
        <w:t xml:space="preserve">, </w:t>
      </w:r>
      <w:proofErr w:type="spellStart"/>
      <w:r w:rsidRPr="00D97301">
        <w:rPr>
          <w:rFonts w:ascii="Times New Roman" w:eastAsiaTheme="minorEastAsia" w:hAnsi="Times New Roman" w:cs="Times New Roman"/>
          <w:lang w:eastAsia="ru-RU"/>
        </w:rPr>
        <w:t>tiff</w:t>
      </w:r>
      <w:proofErr w:type="spellEnd"/>
      <w:r w:rsidRPr="00D97301">
        <w:rPr>
          <w:rFonts w:ascii="Times New Roman" w:eastAsiaTheme="minorEastAsia" w:hAnsi="Times New Roman" w:cs="Times New Roman"/>
          <w:lang w:eastAsia="ru-RU"/>
        </w:rPr>
        <w:t>.</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D97301">
        <w:rPr>
          <w:rFonts w:ascii="Times New Roman" w:eastAsiaTheme="minorEastAsia" w:hAnsi="Times New Roman" w:cs="Times New Roman"/>
          <w:lang w:eastAsia="ru-RU"/>
        </w:rPr>
        <w:t>dpi</w:t>
      </w:r>
      <w:proofErr w:type="spellEnd"/>
      <w:r w:rsidRPr="00D97301">
        <w:rPr>
          <w:rFonts w:ascii="Times New Roman" w:eastAsiaTheme="minorEastAsia" w:hAnsi="Times New Roman" w:cs="Times New Roman"/>
          <w:lang w:eastAsia="ru-RU"/>
        </w:rPr>
        <w:t xml:space="preserve"> (масштаб 1:1) с использованием следующих режимов:</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«черно-белый» (при отсутствии в документе графических изображений и (или) цветного текста);</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«оттенки серого» (при наличии в документе графических изображений, отличных от цветного графического изображения);</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«цветной» или «режим полной цветопередачи» (при наличии в документе цветных графических изображений либо цветного текста);</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сохранением всех аутентичных признаков подлинности, а именно: графической подписи лица, печати, углового штампа бланка;</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количество файлов должно соответствовать количеству документов, каждый из которых содержит текстовую и (или) графическую информацию.</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Электронные документы должны обеспечивать:</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возможность идентифицировать документ и количество листов в документе;</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Документы, подлежащие представлению в форматах </w:t>
      </w:r>
      <w:proofErr w:type="spellStart"/>
      <w:r w:rsidRPr="00D97301">
        <w:rPr>
          <w:rFonts w:ascii="Times New Roman" w:eastAsiaTheme="minorEastAsia" w:hAnsi="Times New Roman" w:cs="Times New Roman"/>
          <w:lang w:eastAsia="ru-RU"/>
        </w:rPr>
        <w:t>xls</w:t>
      </w:r>
      <w:proofErr w:type="spellEnd"/>
      <w:r w:rsidRPr="00D97301">
        <w:rPr>
          <w:rFonts w:ascii="Times New Roman" w:eastAsiaTheme="minorEastAsia" w:hAnsi="Times New Roman" w:cs="Times New Roman"/>
          <w:lang w:eastAsia="ru-RU"/>
        </w:rPr>
        <w:t xml:space="preserve">, </w:t>
      </w:r>
      <w:proofErr w:type="spellStart"/>
      <w:r w:rsidRPr="00D97301">
        <w:rPr>
          <w:rFonts w:ascii="Times New Roman" w:eastAsiaTheme="minorEastAsia" w:hAnsi="Times New Roman" w:cs="Times New Roman"/>
          <w:lang w:eastAsia="ru-RU"/>
        </w:rPr>
        <w:t>xlsx</w:t>
      </w:r>
      <w:proofErr w:type="spellEnd"/>
      <w:r w:rsidRPr="00D97301">
        <w:rPr>
          <w:rFonts w:ascii="Times New Roman" w:eastAsiaTheme="minorEastAsia" w:hAnsi="Times New Roman" w:cs="Times New Roman"/>
          <w:lang w:eastAsia="ru-RU"/>
        </w:rPr>
        <w:t xml:space="preserve"> или </w:t>
      </w:r>
      <w:proofErr w:type="spellStart"/>
      <w:r w:rsidRPr="00D97301">
        <w:rPr>
          <w:rFonts w:ascii="Times New Roman" w:eastAsiaTheme="minorEastAsia" w:hAnsi="Times New Roman" w:cs="Times New Roman"/>
          <w:lang w:eastAsia="ru-RU"/>
        </w:rPr>
        <w:t>ods</w:t>
      </w:r>
      <w:proofErr w:type="spellEnd"/>
      <w:r w:rsidRPr="00D97301">
        <w:rPr>
          <w:rFonts w:ascii="Times New Roman" w:eastAsiaTheme="minorEastAsia" w:hAnsi="Times New Roman" w:cs="Times New Roman"/>
          <w:lang w:eastAsia="ru-RU"/>
        </w:rPr>
        <w:t>, формируются в виде отдельного электронного документа.</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2.7. Исчерпывающий перечень документов, необходимых</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в соответствии с нормативными правовыми актами</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lastRenderedPageBreak/>
        <w:t>для предоставления муниципальной услуги,</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proofErr w:type="gramStart"/>
      <w:r w:rsidRPr="00D97301">
        <w:rPr>
          <w:rFonts w:ascii="Times New Roman" w:eastAsiaTheme="minorEastAsia" w:hAnsi="Times New Roman" w:cs="Times New Roman"/>
          <w:b/>
          <w:lang w:eastAsia="ru-RU"/>
        </w:rPr>
        <w:t>которые</w:t>
      </w:r>
      <w:proofErr w:type="gramEnd"/>
      <w:r w:rsidRPr="00D97301">
        <w:rPr>
          <w:rFonts w:ascii="Times New Roman" w:eastAsiaTheme="minorEastAsia" w:hAnsi="Times New Roman" w:cs="Times New Roman"/>
          <w:b/>
          <w:lang w:eastAsia="ru-RU"/>
        </w:rPr>
        <w:t xml:space="preserve"> находятся в распоряжении государственных органов,</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органов местного самоуправления и иных органов, участвующих</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в предоставлении государственных или муниципальных услуг</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bookmarkStart w:id="6" w:name="P3304"/>
      <w:bookmarkEnd w:id="6"/>
      <w:r w:rsidRPr="00D97301">
        <w:rPr>
          <w:rFonts w:ascii="Times New Roman" w:eastAsiaTheme="minorEastAsia" w:hAnsi="Times New Roman" w:cs="Times New Roman"/>
          <w:lang w:eastAsia="ru-RU"/>
        </w:rPr>
        <w:t>2.7.1.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 которые заявитель вправе предоставить самостоятельно по собственной инициативе:</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 сведения из Единого государственного реестра юридических лиц;</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2) сведения из Единого государственного реестра индивидуальных предпринимателей;</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3) сведения из Единого государственного реестра недвижимости в отношении земельного участка;</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4) заключение государственной экологической экспертизы (в случае законодательно установленной необходимости ее проведения).</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2.7.2. При предоставлении муниципальной услуги запрещается требовать от заявителя:</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proofErr w:type="gramStart"/>
      <w:r w:rsidRPr="00D97301">
        <w:rPr>
          <w:rFonts w:ascii="Times New Roman" w:eastAsiaTheme="minorEastAsia" w:hAnsi="Times New Roman" w:cs="Times New Roman"/>
          <w:lang w:eastAsia="ru-RU"/>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w:t>
      </w:r>
      <w:proofErr w:type="gramEnd"/>
      <w:r w:rsidRPr="00D97301">
        <w:rPr>
          <w:rFonts w:ascii="Times New Roman" w:eastAsiaTheme="minorEastAsia" w:hAnsi="Times New Roman" w:cs="Times New Roman"/>
          <w:lang w:eastAsia="ru-RU"/>
        </w:rPr>
        <w:t xml:space="preserve"> закона от 27 июля 2010 года № 210-ФЗ «Об организации предоставления государственных и муниципальных услуг» (далее - Федеральный закон № 210-ФЗ);</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proofErr w:type="gramStart"/>
      <w:r w:rsidRPr="00D97301">
        <w:rPr>
          <w:rFonts w:ascii="Times New Roman" w:eastAsiaTheme="minorEastAsia" w:hAnsi="Times New Roman" w:cs="Times New Roman"/>
          <w:lang w:eastAsia="ru-RU"/>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w:t>
      </w:r>
      <w:proofErr w:type="gramEnd"/>
      <w:r w:rsidRPr="00D97301">
        <w:rPr>
          <w:rFonts w:ascii="Times New Roman" w:eastAsiaTheme="minorEastAsia" w:hAnsi="Times New Roman" w:cs="Times New Roman"/>
          <w:lang w:eastAsia="ru-RU"/>
        </w:rPr>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before="220" w:after="0" w:line="240" w:lineRule="auto"/>
        <w:ind w:firstLine="540"/>
        <w:contextualSpacing/>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2.8. Исчерпывающий перечень оснований для отказа в приеме документов, необходимых для предоставления муниципальной услуги</w:t>
      </w:r>
    </w:p>
    <w:p w:rsidR="00D97301" w:rsidRPr="00D97301" w:rsidRDefault="00D97301" w:rsidP="00D97301">
      <w:pPr>
        <w:widowControl w:val="0"/>
        <w:autoSpaceDE w:val="0"/>
        <w:autoSpaceDN w:val="0"/>
        <w:spacing w:before="220" w:after="0" w:line="240" w:lineRule="auto"/>
        <w:ind w:firstLine="540"/>
        <w:contextualSpacing/>
        <w:jc w:val="center"/>
        <w:rPr>
          <w:rFonts w:ascii="Times New Roman" w:eastAsiaTheme="minorEastAsia" w:hAnsi="Times New Roman" w:cs="Times New Roman"/>
          <w:b/>
          <w:lang w:eastAsia="ru-RU"/>
        </w:rPr>
      </w:pP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lastRenderedPageBreak/>
        <w:t>Оснований для отказа в приеме ходатайства и документов, необходимых для предоставления муниципальной услуги не предусмотрено</w:t>
      </w: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2.9. Исчерпывающий перечень оснований для отказа в рассмотрении ходатайства о предоставлении муниципальной услуги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2.9.1. В рассмотрении ходатайства о предоставлении муниципальной услуги может быть отказано по следующим основаниям:</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с ходатайством обратилось ненадлежащее лицо;</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к ходатайству приложены документы, состав, форма или содержание которых не соответствует требованиям земельного законодательства.</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запрос о предоставлении услуги подан в орган местного самоуправления, в полномочия которого не входит предоставление услуги;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некорректно заполнены обязательные поля в форме заявления о предоставлении услуги на ЕПГУ (недостоверное, неправильное либо неполное заполнение);</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представлен неполный комплект документов, необходимых для предоставления услуги;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представленные документы, необходимые для предоставления услуги, утратили силу;</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представленные документы имеют подчистки и исправления текста, которые не заверены в порядке, установленном законодательством Российской Федерации;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представленные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представленные электронные образы документов не позволяют в полном объеме прочитать текст документа и (или) распознать реквизиты документа;</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запрос о предоставлении услуги и документов, необходимых для предоставления услуги, подан в электронной форме с нарушением установленных требований.</w:t>
      </w: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color w:val="000000"/>
          <w:lang w:eastAsia="ru-RU" w:bidi="ru-RU"/>
        </w:rPr>
      </w:pPr>
      <w:r w:rsidRPr="00D97301">
        <w:rPr>
          <w:rFonts w:ascii="Times New Roman" w:eastAsiaTheme="minorEastAsia" w:hAnsi="Times New Roman" w:cs="Times New Roman"/>
          <w:color w:val="000000"/>
          <w:lang w:eastAsia="ru-RU" w:bidi="ru-RU"/>
        </w:rPr>
        <w:t>2.9.2. Отказ в рассмотрении ходатайства о предоставлении муниципальной услуги, не препятствует повторному обращению заявителя за предоставлением муниципальной услуги.</w:t>
      </w: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2.9.3. </w:t>
      </w:r>
      <w:proofErr w:type="gramStart"/>
      <w:r w:rsidRPr="00D97301">
        <w:rPr>
          <w:rFonts w:ascii="Times New Roman" w:eastAsiaTheme="minorEastAsia" w:hAnsi="Times New Roman" w:cs="Times New Roman"/>
          <w:lang w:eastAsia="ru-RU"/>
        </w:rPr>
        <w:t>В случае наличия предусмотренных пунктом 2.8.1. настоящего Административного регламента оснований для отказа в рассмотрении ходатайства о предоставлении муниципальной услуги, такое ходатайство подлежит возврату Уполномоченным органом Заявителю либо его представителю в течение 30 (тридцати) дней со дня его поступления с указанием причин, послуживших основанием для отказа в принятии ходатайства для рассмотрения, по форме согласно приложению № 6 к настоящему Административному регламенту.</w:t>
      </w:r>
      <w:proofErr w:type="gramEnd"/>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2.10. Исчерпывающий перечень оснований для приостановления или</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отказа в предоставлении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bookmarkStart w:id="7" w:name="P3338"/>
      <w:bookmarkEnd w:id="7"/>
      <w:r w:rsidRPr="00D97301">
        <w:rPr>
          <w:rFonts w:ascii="Times New Roman" w:eastAsiaTheme="minorEastAsia" w:hAnsi="Times New Roman" w:cs="Times New Roman"/>
          <w:lang w:eastAsia="ru-RU"/>
        </w:rPr>
        <w:t>2.10.1. Оснований для приостановления предоставления муниципальной услуги законодательством Российской Федерации не предусмотрено.</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bookmarkStart w:id="8" w:name="P3339"/>
      <w:bookmarkEnd w:id="8"/>
      <w:r w:rsidRPr="00D97301">
        <w:rPr>
          <w:rFonts w:ascii="Times New Roman" w:eastAsiaTheme="minorEastAsia" w:hAnsi="Times New Roman" w:cs="Times New Roman"/>
          <w:lang w:eastAsia="ru-RU"/>
        </w:rPr>
        <w:t>2.10.2. Основания для отказа в предоставлении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установление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наличие отрицательного заключения государственной экологической экспертизы в случае, если ее проведение предусмотрено федеральными законами;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2.11. Максимальный срок ожидания в очереди при подаче запроса</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 xml:space="preserve">о предоставлении муниципальной услуги и при получении результата </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предоставления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Максимальный срок ожидания в очереди при подаче ходатайства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lastRenderedPageBreak/>
        <w:t>2.12. Срок и порядок регистрации запроса заявителя о предоставлении</w:t>
      </w: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муниципальной услуги, в том числе в электронной форме</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lang w:eastAsia="ru-RU"/>
        </w:rPr>
      </w:pPr>
      <w:proofErr w:type="gramStart"/>
      <w:r w:rsidRPr="00D97301">
        <w:rPr>
          <w:rFonts w:ascii="Times New Roman" w:eastAsiaTheme="minorEastAsia" w:hAnsi="Times New Roman" w:cs="Times New Roman"/>
          <w:lang w:eastAsia="ru-RU"/>
        </w:rPr>
        <w:t>Ходатайство о предоставлении муниципальной услуги подлежит регистрации в Уполномоченном органе в срок не позднее 1 рабочего дня с момента его поступления (в том числе через ЕПГУ или многофункциональный центр (при наличии соответствующего соглашения о взаимодействии)), а в случае его поступления в нерабочий или праздничный день - в следующий за ним первый рабочий день.</w:t>
      </w:r>
      <w:bookmarkStart w:id="9" w:name="P3378"/>
      <w:bookmarkEnd w:id="9"/>
      <w:proofErr w:type="gramEnd"/>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p>
    <w:p w:rsidR="00D97301" w:rsidRPr="00D97301" w:rsidRDefault="00D97301" w:rsidP="00D97301">
      <w:pPr>
        <w:widowControl w:val="0"/>
        <w:autoSpaceDE w:val="0"/>
        <w:autoSpaceDN w:val="0"/>
        <w:spacing w:after="0" w:line="240" w:lineRule="auto"/>
        <w:ind w:firstLine="540"/>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 xml:space="preserve">2.13. Размер платы, взимаемой с заявителя при предоставлении </w:t>
      </w:r>
    </w:p>
    <w:p w:rsidR="00D97301" w:rsidRPr="00D97301" w:rsidRDefault="00D97301" w:rsidP="00D97301">
      <w:pPr>
        <w:widowControl w:val="0"/>
        <w:autoSpaceDE w:val="0"/>
        <w:autoSpaceDN w:val="0"/>
        <w:spacing w:after="0" w:line="240" w:lineRule="auto"/>
        <w:ind w:firstLine="540"/>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муниципальной услуги</w:t>
      </w:r>
    </w:p>
    <w:p w:rsidR="00D97301" w:rsidRPr="00D97301" w:rsidRDefault="00D97301" w:rsidP="00D97301">
      <w:pPr>
        <w:widowControl w:val="0"/>
        <w:autoSpaceDE w:val="0"/>
        <w:autoSpaceDN w:val="0"/>
        <w:spacing w:after="0" w:line="240" w:lineRule="auto"/>
        <w:ind w:firstLine="540"/>
        <w:jc w:val="center"/>
        <w:rPr>
          <w:rFonts w:ascii="Times New Roman" w:eastAsiaTheme="minorEastAsia" w:hAnsi="Times New Roman" w:cs="Times New Roman"/>
          <w:b/>
          <w:lang w:eastAsia="ru-RU"/>
        </w:rPr>
      </w:pP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Предоставление муниципальной услуги осуществляется бесплатно.</w:t>
      </w:r>
    </w:p>
    <w:p w:rsidR="00D97301" w:rsidRPr="00D97301" w:rsidRDefault="00D97301" w:rsidP="00D97301">
      <w:pPr>
        <w:widowControl w:val="0"/>
        <w:autoSpaceDE w:val="0"/>
        <w:autoSpaceDN w:val="0"/>
        <w:spacing w:after="0" w:line="240" w:lineRule="auto"/>
        <w:jc w:val="both"/>
        <w:outlineLvl w:val="2"/>
        <w:rPr>
          <w:rFonts w:ascii="Times New Roman" w:eastAsiaTheme="minorEastAsia" w:hAnsi="Times New Roman" w:cs="Times New Roman"/>
          <w:b/>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2.14. Требования к помещениям, в которых предоставляется</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муниципальная услуга</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autoSpaceDE w:val="0"/>
        <w:autoSpaceDN w:val="0"/>
        <w:adjustRightInd w:val="0"/>
        <w:spacing w:after="0" w:line="240" w:lineRule="auto"/>
        <w:ind w:firstLine="539"/>
        <w:contextualSpacing/>
        <w:jc w:val="both"/>
        <w:rPr>
          <w:rFonts w:ascii="Times New Roman" w:hAnsi="Times New Roman" w:cs="Times New Roman"/>
        </w:rPr>
      </w:pPr>
      <w:r w:rsidRPr="00D97301">
        <w:rPr>
          <w:rFonts w:ascii="Times New Roman" w:hAnsi="Times New Roman" w:cs="Times New Roman"/>
        </w:rPr>
        <w:t xml:space="preserve">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В случае</w:t>
      </w:r>
      <w:proofErr w:type="gramStart"/>
      <w:r w:rsidRPr="00D97301">
        <w:rPr>
          <w:rFonts w:ascii="Times New Roman" w:hAnsi="Times New Roman" w:cs="Times New Roman"/>
        </w:rPr>
        <w:t>,</w:t>
      </w:r>
      <w:proofErr w:type="gramEnd"/>
      <w:r w:rsidRPr="00D97301">
        <w:rPr>
          <w:rFonts w:ascii="Times New Roman" w:hAnsi="Times New Roman" w:cs="Times New Roman"/>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Центральный вход в здание Уполномоченного органа должен быть оборудован информационной табличкой (вывеской), содержащей информацию:</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наименование;</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местонахождение и юридический адрес;</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режим работы;</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график приема;</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номера телефонов для справок.</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Помещения, в которых предоставляется муниципальная услуга, должны соответствовать санитарно-эпидемиологическим правилам и нормативам.</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Помещения, в которых предоставляется муниципальная услуга, оснащаются:</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противопожарной системой и средствами пожаротушения;</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системой оповещения о возникновении чрезвычайной ситуации;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средствами оказания первой медицинской помощи; туалетными комнатами для посетителей.</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Места для заполнения заявлений оборудуются стульями, столами (стойками), бланками заявлений, письменными принадлежностями.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lastRenderedPageBreak/>
        <w:t>Места приема Заявителей оборудуются информационными табличками (вывесками) с указанием:</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номера кабинета и наименования отдела;</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фамилии, имени и отчества (последнее - при наличии), должности ответственного лица за прием документов;</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графика приема Заявителей.</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При предоставлении муниципальной услуги инвалидам обеспечиваются:</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возможность беспрепятственного доступа к объекту (зданию, помещению), в котором предоставляется муниципальная услуга;</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сопровождение инвалидов, имеющих стойкие расстройства функции зрения и самостоятельного передвижения;</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 xml:space="preserve">допуск </w:t>
      </w:r>
      <w:proofErr w:type="spellStart"/>
      <w:r w:rsidRPr="00D97301">
        <w:rPr>
          <w:rFonts w:ascii="Times New Roman" w:hAnsi="Times New Roman" w:cs="Times New Roman"/>
        </w:rPr>
        <w:t>сурдопереводчика</w:t>
      </w:r>
      <w:proofErr w:type="spellEnd"/>
      <w:r w:rsidRPr="00D97301">
        <w:rPr>
          <w:rFonts w:ascii="Times New Roman" w:hAnsi="Times New Roman" w:cs="Times New Roman"/>
        </w:rPr>
        <w:t xml:space="preserve"> и </w:t>
      </w:r>
      <w:proofErr w:type="spellStart"/>
      <w:r w:rsidRPr="00D97301">
        <w:rPr>
          <w:rFonts w:ascii="Times New Roman" w:hAnsi="Times New Roman" w:cs="Times New Roman"/>
        </w:rPr>
        <w:t>тифлосурдопереводчика</w:t>
      </w:r>
      <w:proofErr w:type="spellEnd"/>
      <w:r w:rsidRPr="00D97301">
        <w:rPr>
          <w:rFonts w:ascii="Times New Roman" w:hAnsi="Times New Roman" w:cs="Times New Roman"/>
        </w:rPr>
        <w:t>;</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допуск собаки-проводника при наличии документа, подтверждающего ее специальное обучение, на объекты (здания, помещения), в которых предоставляются государственная (муниципальная) услуги;</w:t>
      </w:r>
    </w:p>
    <w:p w:rsidR="00D97301" w:rsidRPr="00D97301" w:rsidRDefault="00D97301" w:rsidP="00D97301">
      <w:pPr>
        <w:autoSpaceDE w:val="0"/>
        <w:autoSpaceDN w:val="0"/>
        <w:adjustRightInd w:val="0"/>
        <w:spacing w:before="200" w:after="0" w:line="240" w:lineRule="auto"/>
        <w:ind w:firstLine="539"/>
        <w:contextualSpacing/>
        <w:jc w:val="both"/>
        <w:rPr>
          <w:rFonts w:ascii="Times New Roman" w:hAnsi="Times New Roman" w:cs="Times New Roman"/>
        </w:rPr>
      </w:pPr>
      <w:r w:rsidRPr="00D97301">
        <w:rPr>
          <w:rFonts w:ascii="Times New Roman" w:hAnsi="Times New Roman" w:cs="Times New Roman"/>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2.15. Показатели качества и доступности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lang w:bidi="ru-RU"/>
        </w:rPr>
        <w:t>2.15.1. Основными</w:t>
      </w:r>
      <w:r w:rsidRPr="00D97301">
        <w:rPr>
          <w:rFonts w:ascii="Times New Roman" w:eastAsia="Times New Roman" w:hAnsi="Times New Roman" w:cs="Times New Roman"/>
          <w:color w:val="000000"/>
          <w:lang w:eastAsia="ru-RU" w:bidi="ru-RU"/>
        </w:rPr>
        <w:t xml:space="preserve"> показателями доступности предоставления муниципальной услуги являются:</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color w:val="000000"/>
          <w:lang w:eastAsia="ru-RU" w:bidi="ru-RU"/>
        </w:rPr>
        <w:t>наличие полной и понятной информации о порядке, сроках и ходе предоставления муниципальной услуги в сети «Интернет»;</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color w:val="000000"/>
          <w:lang w:eastAsia="ru-RU" w:bidi="ru-RU"/>
        </w:rPr>
        <w:t>доступность электронных форм документов, необходимых для предоставления муниципальной услуги;</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color w:val="000000"/>
          <w:lang w:eastAsia="ru-RU" w:bidi="ru-RU"/>
        </w:rPr>
        <w:t>возможность подачи заявления на получение муниципальной услуги и документов в электронной форме;</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color w:val="000000"/>
          <w:lang w:eastAsia="ru-RU" w:bidi="ru-RU"/>
        </w:rPr>
        <w:t>удобство информирования заявителя о ходе предоставления муниципальной услуги, а также получения результата предоставления муниципальной услуги;</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color w:val="000000"/>
          <w:lang w:eastAsia="ru-RU" w:bidi="ru-RU"/>
        </w:rPr>
        <w:t>возможность получения заявителем уведомлений о предоставлении муниципальной услуги с помощью ЕПГУ;</w:t>
      </w:r>
    </w:p>
    <w:p w:rsidR="00D97301" w:rsidRPr="00D97301" w:rsidRDefault="00D97301" w:rsidP="00D97301">
      <w:pPr>
        <w:widowControl w:val="0"/>
        <w:tabs>
          <w:tab w:val="left" w:pos="1426"/>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color w:val="000000"/>
          <w:lang w:eastAsia="ru-RU" w:bidi="ru-RU"/>
        </w:rPr>
        <w:t>возможность получения информации о ходе предоставления муниципальной услуги, в том числе с использованием сети «Интернет».</w:t>
      </w:r>
    </w:p>
    <w:p w:rsidR="00D97301" w:rsidRPr="00D97301" w:rsidRDefault="00D97301" w:rsidP="00D97301">
      <w:pPr>
        <w:widowControl w:val="0"/>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color w:val="000000"/>
          <w:lang w:eastAsia="ru-RU" w:bidi="ru-RU"/>
        </w:rPr>
        <w:t>2.15.2.  Основными показателями качества предоставления муниципальной услуги являются:</w:t>
      </w:r>
    </w:p>
    <w:p w:rsidR="00D97301" w:rsidRPr="00D97301" w:rsidRDefault="00D97301" w:rsidP="00D97301">
      <w:pPr>
        <w:widowControl w:val="0"/>
        <w:tabs>
          <w:tab w:val="left" w:pos="1618"/>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color w:val="000000"/>
          <w:lang w:eastAsia="ru-RU" w:bidi="ru-RU"/>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D97301" w:rsidRPr="00D97301" w:rsidRDefault="00D97301" w:rsidP="00D97301">
      <w:pPr>
        <w:widowControl w:val="0"/>
        <w:tabs>
          <w:tab w:val="left" w:pos="1618"/>
        </w:tabs>
        <w:spacing w:after="0" w:line="240" w:lineRule="auto"/>
        <w:ind w:firstLine="709"/>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color w:val="000000"/>
          <w:lang w:eastAsia="ru-RU" w:bidi="ru-RU"/>
        </w:rPr>
        <w:t>минимально возможное количество взаимодействий гражданина с должностными лицами, участвующими в предоставлении муниципальной услуги;</w:t>
      </w:r>
    </w:p>
    <w:p w:rsidR="00D97301" w:rsidRPr="00D97301" w:rsidRDefault="00D97301" w:rsidP="00D97301">
      <w:pPr>
        <w:widowControl w:val="0"/>
        <w:tabs>
          <w:tab w:val="left" w:pos="1618"/>
        </w:tabs>
        <w:spacing w:after="0" w:line="240" w:lineRule="auto"/>
        <w:ind w:firstLine="709"/>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color w:val="000000"/>
          <w:lang w:eastAsia="ru-RU" w:bidi="ru-RU"/>
        </w:rPr>
        <w:t xml:space="preserve">отсутствие обоснованных жалоб на действия (бездействие) сотрудников и их некорректное </w:t>
      </w:r>
      <w:r w:rsidRPr="00D97301">
        <w:rPr>
          <w:rFonts w:ascii="Times New Roman" w:eastAsia="Times New Roman" w:hAnsi="Times New Roman" w:cs="Times New Roman"/>
          <w:color w:val="000000"/>
          <w:lang w:eastAsia="ru-RU" w:bidi="ru-RU"/>
        </w:rPr>
        <w:lastRenderedPageBreak/>
        <w:t>(невнимательное) отношение к заявителям;</w:t>
      </w:r>
    </w:p>
    <w:p w:rsidR="00D97301" w:rsidRPr="00D97301" w:rsidRDefault="00D97301" w:rsidP="00D97301">
      <w:pPr>
        <w:widowControl w:val="0"/>
        <w:tabs>
          <w:tab w:val="left" w:pos="1618"/>
        </w:tabs>
        <w:spacing w:after="0" w:line="240" w:lineRule="auto"/>
        <w:ind w:firstLine="709"/>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color w:val="000000"/>
          <w:lang w:eastAsia="ru-RU" w:bidi="ru-RU"/>
        </w:rPr>
        <w:t>отсутствие нарушений установленных сроков в процессе предоставления муниципальной услуги.</w:t>
      </w:r>
    </w:p>
    <w:p w:rsidR="00D97301" w:rsidRPr="00D97301" w:rsidRDefault="00D97301" w:rsidP="00D97301">
      <w:pPr>
        <w:widowControl w:val="0"/>
        <w:tabs>
          <w:tab w:val="left" w:pos="1618"/>
        </w:tabs>
        <w:spacing w:after="0" w:line="240" w:lineRule="auto"/>
        <w:ind w:firstLine="709"/>
        <w:jc w:val="both"/>
        <w:rPr>
          <w:rFonts w:ascii="Times New Roman" w:eastAsia="Times New Roman" w:hAnsi="Times New Roman" w:cs="Times New Roman"/>
          <w:color w:val="000000"/>
          <w:lang w:eastAsia="ru-RU" w:bidi="ru-RU"/>
        </w:rPr>
      </w:pPr>
      <w:r w:rsidRPr="00D97301">
        <w:rPr>
          <w:rFonts w:ascii="Times New Roman" w:eastAsia="Times New Roman" w:hAnsi="Times New Roman" w:cs="Times New Roman"/>
          <w:color w:val="000000"/>
          <w:lang w:eastAsia="ru-RU" w:bidi="ru-RU"/>
        </w:rPr>
        <w:t xml:space="preserve">отсутствие заявлений об оспаривании решений, действий (бездействия) органа местного самоуправления, его должностных лиц, принимаемых (совершенных) при предоставлении муниципальной услуги, по </w:t>
      </w:r>
      <w:proofErr w:type="gramStart"/>
      <w:r w:rsidRPr="00D97301">
        <w:rPr>
          <w:rFonts w:ascii="Times New Roman" w:eastAsia="Times New Roman" w:hAnsi="Times New Roman" w:cs="Times New Roman"/>
          <w:color w:val="000000"/>
          <w:lang w:eastAsia="ru-RU" w:bidi="ru-RU"/>
        </w:rPr>
        <w:t>итогам</w:t>
      </w:r>
      <w:proofErr w:type="gramEnd"/>
      <w:r w:rsidRPr="00D97301">
        <w:rPr>
          <w:rFonts w:ascii="Times New Roman" w:eastAsia="Times New Roman" w:hAnsi="Times New Roman" w:cs="Times New Roman"/>
          <w:color w:val="000000"/>
          <w:lang w:eastAsia="ru-RU" w:bidi="ru-RU"/>
        </w:rPr>
        <w:t xml:space="preserve"> рассмотрения которых вынесены решения об удовлетворении (частичном удовлетворении) требований заявителей.</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spacing w:after="320" w:line="240" w:lineRule="auto"/>
        <w:contextualSpacing/>
        <w:jc w:val="center"/>
        <w:rPr>
          <w:rFonts w:ascii="Times New Roman" w:eastAsia="Times New Roman" w:hAnsi="Times New Roman" w:cs="Times New Roman"/>
          <w:b/>
          <w:bCs/>
          <w:color w:val="000000"/>
          <w:lang w:eastAsia="ru-RU" w:bidi="ru-RU"/>
        </w:rPr>
      </w:pPr>
      <w:r w:rsidRPr="00D97301">
        <w:rPr>
          <w:rFonts w:ascii="Times New Roman" w:eastAsia="Times New Roman" w:hAnsi="Times New Roman" w:cs="Times New Roman"/>
          <w:b/>
        </w:rPr>
        <w:t xml:space="preserve">2.16. </w:t>
      </w:r>
      <w:r w:rsidRPr="00D97301">
        <w:rPr>
          <w:rFonts w:ascii="Times New Roman" w:eastAsia="Times New Roman" w:hAnsi="Times New Roman" w:cs="Times New Roman"/>
          <w:b/>
          <w:bCs/>
          <w:color w:val="000000"/>
          <w:lang w:eastAsia="ru-RU" w:bidi="ru-RU"/>
        </w:rPr>
        <w:t xml:space="preserve">Иные требования к предоставлению муниципальной услуги, </w:t>
      </w:r>
    </w:p>
    <w:p w:rsidR="00D97301" w:rsidRPr="00D97301" w:rsidRDefault="00D97301" w:rsidP="00D97301">
      <w:pPr>
        <w:widowControl w:val="0"/>
        <w:spacing w:after="320" w:line="240" w:lineRule="auto"/>
        <w:contextualSpacing/>
        <w:jc w:val="center"/>
        <w:rPr>
          <w:rFonts w:ascii="Times New Roman" w:eastAsia="Times New Roman" w:hAnsi="Times New Roman" w:cs="Times New Roman"/>
          <w:b/>
          <w:bCs/>
          <w:color w:val="000000"/>
          <w:lang w:eastAsia="ru-RU" w:bidi="ru-RU"/>
        </w:rPr>
      </w:pPr>
      <w:r w:rsidRPr="00D97301">
        <w:rPr>
          <w:rFonts w:ascii="Times New Roman" w:eastAsia="Times New Roman" w:hAnsi="Times New Roman" w:cs="Times New Roman"/>
          <w:b/>
          <w:bCs/>
          <w:color w:val="000000"/>
          <w:lang w:eastAsia="ru-RU" w:bidi="ru-RU"/>
        </w:rPr>
        <w:t>в том числе учитывающие особенности предоставления</w:t>
      </w:r>
    </w:p>
    <w:p w:rsidR="00D97301" w:rsidRPr="00D97301" w:rsidRDefault="00D97301" w:rsidP="00D97301">
      <w:pPr>
        <w:widowControl w:val="0"/>
        <w:spacing w:after="320" w:line="240" w:lineRule="auto"/>
        <w:contextualSpacing/>
        <w:jc w:val="center"/>
        <w:rPr>
          <w:rFonts w:ascii="Times New Roman" w:eastAsia="Times New Roman" w:hAnsi="Times New Roman" w:cs="Times New Roman"/>
          <w:b/>
          <w:bCs/>
          <w:color w:val="000000"/>
          <w:lang w:eastAsia="ru-RU" w:bidi="ru-RU"/>
        </w:rPr>
      </w:pPr>
      <w:r w:rsidRPr="00D97301">
        <w:rPr>
          <w:rFonts w:ascii="Times New Roman" w:eastAsia="Times New Roman" w:hAnsi="Times New Roman" w:cs="Times New Roman"/>
          <w:b/>
          <w:bCs/>
          <w:color w:val="000000"/>
          <w:lang w:eastAsia="ru-RU" w:bidi="ru-RU"/>
        </w:rPr>
        <w:t xml:space="preserve"> муниципальной услуги в многофункциональных центрах</w:t>
      </w:r>
    </w:p>
    <w:p w:rsidR="00D97301" w:rsidRPr="00D97301" w:rsidRDefault="00D97301" w:rsidP="00D97301">
      <w:pPr>
        <w:widowControl w:val="0"/>
        <w:spacing w:after="320" w:line="240" w:lineRule="auto"/>
        <w:contextualSpacing/>
        <w:jc w:val="center"/>
        <w:rPr>
          <w:rFonts w:ascii="Times New Roman" w:eastAsia="Times New Roman" w:hAnsi="Times New Roman" w:cs="Times New Roman"/>
          <w:b/>
          <w:bCs/>
          <w:color w:val="000000"/>
          <w:lang w:eastAsia="ru-RU" w:bidi="ru-RU"/>
        </w:rPr>
      </w:pPr>
      <w:r w:rsidRPr="00D97301">
        <w:rPr>
          <w:rFonts w:ascii="Times New Roman" w:eastAsia="Times New Roman" w:hAnsi="Times New Roman" w:cs="Times New Roman"/>
          <w:b/>
          <w:bCs/>
          <w:color w:val="000000"/>
          <w:lang w:eastAsia="ru-RU" w:bidi="ru-RU"/>
        </w:rPr>
        <w:t xml:space="preserve"> и особенности предоставления муниципальной услуги </w:t>
      </w:r>
    </w:p>
    <w:p w:rsidR="00D97301" w:rsidRPr="00D97301" w:rsidRDefault="00D97301" w:rsidP="00D97301">
      <w:pPr>
        <w:widowControl w:val="0"/>
        <w:spacing w:after="320" w:line="240" w:lineRule="auto"/>
        <w:contextualSpacing/>
        <w:jc w:val="center"/>
        <w:rPr>
          <w:rFonts w:ascii="Times New Roman" w:eastAsia="Times New Roman" w:hAnsi="Times New Roman" w:cs="Times New Roman"/>
          <w:b/>
          <w:bCs/>
          <w:color w:val="000000"/>
          <w:lang w:eastAsia="ru-RU" w:bidi="ru-RU"/>
        </w:rPr>
      </w:pPr>
      <w:r w:rsidRPr="00D97301">
        <w:rPr>
          <w:rFonts w:ascii="Times New Roman" w:eastAsia="Times New Roman" w:hAnsi="Times New Roman" w:cs="Times New Roman"/>
          <w:b/>
          <w:bCs/>
          <w:color w:val="000000"/>
          <w:lang w:eastAsia="ru-RU" w:bidi="ru-RU"/>
        </w:rPr>
        <w:t>в электронной форме</w:t>
      </w: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2.16.1. Услуги, необходимые и обязательные для предоставления муниципальной услуги, отсутствуют.</w:t>
      </w:r>
    </w:p>
    <w:p w:rsidR="00D97301" w:rsidRPr="006D7CD1" w:rsidRDefault="00D97301" w:rsidP="00D97301">
      <w:pPr>
        <w:spacing w:after="0" w:line="240" w:lineRule="auto"/>
        <w:ind w:firstLine="540"/>
        <w:jc w:val="both"/>
        <w:rPr>
          <w:rFonts w:ascii="Times New Roman" w:eastAsia="Times New Roman" w:hAnsi="Times New Roman" w:cs="Times New Roman"/>
          <w:sz w:val="20"/>
          <w:szCs w:val="20"/>
          <w:lang w:eastAsia="x-none"/>
        </w:rPr>
      </w:pPr>
      <w:r w:rsidRPr="00D97301">
        <w:rPr>
          <w:rFonts w:ascii="Times New Roman" w:eastAsia="Times New Roman" w:hAnsi="Times New Roman" w:cs="Times New Roman"/>
          <w:sz w:val="20"/>
          <w:szCs w:val="20"/>
          <w:lang w:val="x-none" w:eastAsia="x-none"/>
        </w:rPr>
        <w:t>2</w:t>
      </w:r>
      <w:r w:rsidRPr="00D97301">
        <w:rPr>
          <w:rFonts w:ascii="Times New Roman" w:eastAsia="Times New Roman" w:hAnsi="Times New Roman" w:cs="Times New Roman"/>
          <w:lang w:val="x-none" w:eastAsia="x-none"/>
        </w:rPr>
        <w:t>.16.2. </w:t>
      </w:r>
      <w:r w:rsidRPr="00D97301">
        <w:rPr>
          <w:rFonts w:ascii="Times New Roman" w:eastAsia="Times New Roman" w:hAnsi="Times New Roman" w:cs="Times New Roman"/>
          <w:color w:val="000000"/>
          <w:lang w:val="x-none" w:eastAsia="x-none" w:bidi="ru-RU"/>
        </w:rPr>
        <w:t xml:space="preserve">Информационной системой, используемой для предоставления муниципальной услуги, </w:t>
      </w:r>
      <w:r w:rsidRPr="00D97301">
        <w:rPr>
          <w:rFonts w:ascii="Times New Roman" w:eastAsia="Times New Roman" w:hAnsi="Times New Roman" w:cs="Times New Roman"/>
          <w:color w:val="000000"/>
          <w:lang w:eastAsia="x-none" w:bidi="ru-RU"/>
        </w:rPr>
        <w:t xml:space="preserve">является </w:t>
      </w:r>
      <w:r w:rsidR="006D7CD1">
        <w:rPr>
          <w:rFonts w:ascii="Times New Roman" w:eastAsia="Times New Roman" w:hAnsi="Times New Roman" w:cs="Times New Roman"/>
          <w:color w:val="000000"/>
          <w:lang w:eastAsia="x-none"/>
        </w:rPr>
        <w:t>государственная информационная система обеспечения градостроительной деятельности (ГИСОГД).</w:t>
      </w: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2.16.3. Предоставление муниципальной услуги по экстерриториальному принципу осуществляется в части обеспечения возможности подачи заявлений и получения результата предоставления муниципальной услуги посредством ЕГПУ и в многофункциональном центре (при наличии соответствующего соглашения о взаимодействии). </w:t>
      </w:r>
    </w:p>
    <w:p w:rsidR="00D97301" w:rsidRPr="00D97301" w:rsidRDefault="00D97301" w:rsidP="00D97301">
      <w:pPr>
        <w:widowControl w:val="0"/>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rPr>
        <w:t>2.16.4. Особенности выполнения административных процедур в многофункциональном центре, а также порядок и сроки передачи документов устанавливаются соглашением о взаимодействии между многофункциональным центром и Уполномоченным органом.</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rPr>
        <w:t>2.16.6. При направлении ходатайства и прилагаемых к нему документов в электронной форме через ЕПГУ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rPr>
        <w:t>При формировании ходатайства заявителю обеспечивается:</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rPr>
        <w:t>возможность копирования и сохранения ходатайства и иных документов, указанных в пунктах 2.6.1., 2.6.2. настоящего административного регламента, необходимых для предоставления муниципальной услуги;</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rPr>
        <w:t>возможность печати на бумажном носителе копии электронной формы заявления;</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rPr>
        <w:t>сохранение ранее введенных в электронную форму ходатайства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rPr>
        <w:t>заполнение полей электронной формы ходатайства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jc w:val="both"/>
        <w:rPr>
          <w:rFonts w:ascii="Times New Roman" w:eastAsia="Times New Roman" w:hAnsi="Times New Roman" w:cs="Times New Roman"/>
        </w:rPr>
      </w:pPr>
      <w:r w:rsidRPr="00D97301">
        <w:rPr>
          <w:rFonts w:ascii="Times New Roman" w:eastAsia="Times New Roman" w:hAnsi="Times New Roman" w:cs="Times New Roman"/>
        </w:rPr>
        <w:t xml:space="preserve">возможность вернуться на любой из этапов заполнения электронной формы заявления без </w:t>
      </w:r>
      <w:proofErr w:type="gramStart"/>
      <w:r w:rsidRPr="00D97301">
        <w:rPr>
          <w:rFonts w:ascii="Times New Roman" w:eastAsia="Times New Roman" w:hAnsi="Times New Roman" w:cs="Times New Roman"/>
        </w:rPr>
        <w:t>потери</w:t>
      </w:r>
      <w:proofErr w:type="gramEnd"/>
      <w:r w:rsidRPr="00D97301">
        <w:rPr>
          <w:rFonts w:ascii="Times New Roman" w:eastAsia="Times New Roman" w:hAnsi="Times New Roman" w:cs="Times New Roman"/>
        </w:rPr>
        <w:t xml:space="preserve"> ранее введенной информации;</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возможность доступа заявителя на ЕПГУ к ранее поданным им ходатайствам в течение не менее одного года, а также частично сформированных ходатайств - в течение не менее 3 месяцев.</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 xml:space="preserve">Сформированное и подписанное </w:t>
      </w:r>
      <w:proofErr w:type="gramStart"/>
      <w:r w:rsidRPr="00D97301">
        <w:rPr>
          <w:rFonts w:ascii="Times New Roman" w:eastAsia="Times New Roman" w:hAnsi="Times New Roman" w:cs="Times New Roman"/>
        </w:rPr>
        <w:t>ходатайство</w:t>
      </w:r>
      <w:proofErr w:type="gramEnd"/>
      <w:r w:rsidRPr="00D97301">
        <w:rPr>
          <w:rFonts w:ascii="Times New Roman" w:eastAsia="Times New Roman" w:hAnsi="Times New Roman" w:cs="Times New Roman"/>
        </w:rPr>
        <w:t xml:space="preserve"> и иные документы, необходимые для предоставления муниципальной услуги, направляются в Уполномоченный орган посредством ЕПГУ.</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2.16.7.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а) прием документов, необходимых для предоставления муниципальной услуги, и направление заявителю электронного сообщения о поступлении ходатайства;</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lastRenderedPageBreak/>
        <w:t>б) регистрацию ходатайства и направление заявителю уведомления о регистрации ходатайства и документов, необходимых для предоставления муниципальной услуги.</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2.16.8. Электронное ходатайство становится доступным для должностного лица Уполномоченного органа, ответственного за прием и регистрацию ходатайства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Ответственное должностное лицо:</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проверяет наличие электронных ходатайств, поступивших с ЕПГУ, с периодом не реже 2 раз в день;</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рассматривает поступившие ходатайства и приложенные образы документов (документы);</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производит действия в соответствии с пунктом 3.3.2. настоящего Административного регламента.</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2.16.9.</w:t>
      </w:r>
      <w:r w:rsidRPr="00D97301">
        <w:rPr>
          <w:rFonts w:ascii="Times New Roman" w:eastAsia="Times New Roman" w:hAnsi="Times New Roman" w:cs="Times New Roman"/>
          <w:sz w:val="28"/>
          <w:szCs w:val="28"/>
        </w:rPr>
        <w:t> </w:t>
      </w:r>
      <w:r w:rsidRPr="00D97301">
        <w:rPr>
          <w:rFonts w:ascii="Times New Roman" w:eastAsia="Times New Roman" w:hAnsi="Times New Roman" w:cs="Times New Roman"/>
        </w:rPr>
        <w:t>Заявителю обеспечивается возможность получения результата предоставления муниципальной услуги одним из способов, предусмотренных подпунктом 2.3.4. настоящего Административного регламента.</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2.16.10.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ходатайства, а также информацию о дальнейших действиях в личном кабинете по собственной инициативе, в любое время.</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При предоставлении муниципальной услуги в электронной форме заявителю направляется:</w:t>
      </w:r>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proofErr w:type="gramStart"/>
      <w:r w:rsidRPr="00D97301">
        <w:rPr>
          <w:rFonts w:ascii="Times New Roman" w:eastAsia="Times New Roman" w:hAnsi="Times New Roman" w:cs="Times New Roman"/>
        </w:rPr>
        <w:t>а) уведомление о приеме и регистрации ходатайства и иных документов, необходимых для предоставления муниципальной услуги, содержащее сведения о факте приема ходатайства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w:t>
      </w:r>
      <w:proofErr w:type="gramEnd"/>
    </w:p>
    <w:p w:rsidR="00D97301" w:rsidRPr="00D97301" w:rsidRDefault="00D97301" w:rsidP="00D97301">
      <w:pPr>
        <w:widowControl w:val="0"/>
        <w:shd w:val="clear" w:color="auto" w:fill="FFFFFF"/>
        <w:tabs>
          <w:tab w:val="left" w:pos="1134"/>
          <w:tab w:val="left" w:pos="1355"/>
          <w:tab w:val="left" w:pos="1692"/>
        </w:tabs>
        <w:spacing w:after="0" w:line="240" w:lineRule="auto"/>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III. Состав, последовательность и сроки выполнения</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административных процедур</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tabs>
          <w:tab w:val="left" w:pos="1334"/>
        </w:tabs>
        <w:spacing w:after="300" w:line="240" w:lineRule="auto"/>
        <w:ind w:left="720"/>
        <w:jc w:val="center"/>
        <w:rPr>
          <w:rFonts w:ascii="Times New Roman" w:eastAsia="Times New Roman" w:hAnsi="Times New Roman" w:cs="Times New Roman"/>
          <w:b/>
          <w:bCs/>
          <w:color w:val="000000"/>
          <w:lang w:eastAsia="ru-RU" w:bidi="ru-RU"/>
        </w:rPr>
      </w:pPr>
      <w:r w:rsidRPr="00D97301">
        <w:rPr>
          <w:rFonts w:ascii="Times New Roman" w:eastAsia="Times New Roman" w:hAnsi="Times New Roman" w:cs="Times New Roman"/>
          <w:b/>
          <w:bCs/>
          <w:color w:val="000000"/>
          <w:lang w:eastAsia="ru-RU" w:bidi="ru-RU"/>
        </w:rPr>
        <w:t xml:space="preserve">3.1. Перечень вариантов предоставления муниципальной услуги, </w:t>
      </w:r>
      <w:proofErr w:type="gramStart"/>
      <w:r w:rsidRPr="00D97301">
        <w:rPr>
          <w:rFonts w:ascii="Times New Roman" w:eastAsia="Times New Roman" w:hAnsi="Times New Roman" w:cs="Times New Roman"/>
          <w:b/>
          <w:bCs/>
          <w:color w:val="000000"/>
          <w:lang w:eastAsia="ru-RU" w:bidi="ru-RU"/>
        </w:rPr>
        <w:t>включающий</w:t>
      </w:r>
      <w:proofErr w:type="gramEnd"/>
      <w:r w:rsidRPr="00D97301">
        <w:rPr>
          <w:rFonts w:ascii="Times New Roman" w:eastAsia="Times New Roman" w:hAnsi="Times New Roman" w:cs="Times New Roman"/>
          <w:b/>
          <w:bCs/>
          <w:color w:val="000000"/>
          <w:lang w:eastAsia="ru-RU" w:bidi="ru-RU"/>
        </w:rPr>
        <w:t xml:space="preserve"> 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 услуги без рассмотрения (при необходимости)</w:t>
      </w:r>
    </w:p>
    <w:p w:rsidR="00D97301" w:rsidRPr="00D97301" w:rsidRDefault="00D97301" w:rsidP="00D97301">
      <w:pPr>
        <w:widowControl w:val="0"/>
        <w:autoSpaceDE w:val="0"/>
        <w:autoSpaceDN w:val="0"/>
        <w:spacing w:after="0" w:line="240" w:lineRule="auto"/>
        <w:ind w:firstLine="709"/>
        <w:jc w:val="both"/>
        <w:rPr>
          <w:rFonts w:ascii="Times New Roman" w:eastAsiaTheme="minorEastAsia" w:hAnsi="Times New Roman" w:cs="Times New Roman"/>
          <w:lang w:eastAsia="ru-RU"/>
        </w:rPr>
      </w:pPr>
      <w:r w:rsidRPr="00D97301">
        <w:rPr>
          <w:rFonts w:ascii="Times New Roman" w:eastAsiaTheme="minorEastAsia" w:hAnsi="Times New Roman" w:cs="Times New Roman"/>
          <w:bCs/>
          <w:lang w:eastAsia="ru-RU"/>
        </w:rPr>
        <w:t xml:space="preserve">3.1.1. Вариантом предоставления муниципальной услуги является </w:t>
      </w:r>
      <w:r w:rsidRPr="00D97301">
        <w:rPr>
          <w:rFonts w:ascii="Times New Roman" w:eastAsiaTheme="minorEastAsia" w:hAnsi="Times New Roman" w:cs="Times New Roman"/>
          <w:lang w:eastAsia="ru-RU"/>
        </w:rPr>
        <w:t>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w:t>
      </w:r>
    </w:p>
    <w:p w:rsidR="00D97301" w:rsidRPr="00D97301" w:rsidRDefault="00D97301" w:rsidP="00D97301">
      <w:pPr>
        <w:autoSpaceDE w:val="0"/>
        <w:autoSpaceDN w:val="0"/>
        <w:adjustRightInd w:val="0"/>
        <w:spacing w:after="0" w:line="240" w:lineRule="auto"/>
        <w:ind w:firstLine="709"/>
        <w:contextualSpacing/>
        <w:jc w:val="both"/>
        <w:rPr>
          <w:rFonts w:ascii="Times New Roman" w:hAnsi="Times New Roman" w:cs="Times New Roman"/>
          <w:color w:val="FF0000"/>
        </w:rPr>
      </w:pPr>
      <w:r w:rsidRPr="00D97301">
        <w:rPr>
          <w:rFonts w:ascii="Times New Roman" w:hAnsi="Times New Roman" w:cs="Times New Roman"/>
          <w:bCs/>
        </w:rPr>
        <w:t>3.1.2. </w:t>
      </w:r>
      <w:r w:rsidRPr="00D97301">
        <w:rPr>
          <w:rFonts w:ascii="Times New Roman" w:hAnsi="Times New Roman" w:cs="Times New Roman"/>
        </w:rPr>
        <w:t>В случае выявления опечаток и ошибок заявитель вправе обратиться в Уполномоченный орган с соответствующим заявлением по форме согласно приложению № 8 к настоящему Административному регламенту.</w:t>
      </w:r>
    </w:p>
    <w:p w:rsidR="00D97301" w:rsidRPr="00D97301" w:rsidRDefault="00D97301" w:rsidP="00D97301">
      <w:pPr>
        <w:autoSpaceDE w:val="0"/>
        <w:autoSpaceDN w:val="0"/>
        <w:adjustRightInd w:val="0"/>
        <w:spacing w:before="200" w:after="0" w:line="240" w:lineRule="auto"/>
        <w:ind w:firstLine="709"/>
        <w:contextualSpacing/>
        <w:jc w:val="both"/>
        <w:rPr>
          <w:rFonts w:ascii="Times New Roman" w:hAnsi="Times New Roman" w:cs="Times New Roman"/>
        </w:rPr>
      </w:pPr>
      <w:r w:rsidRPr="00D97301">
        <w:rPr>
          <w:rFonts w:ascii="Times New Roman" w:hAnsi="Times New Roman" w:cs="Times New Roman"/>
        </w:rPr>
        <w:t>3.1.3.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D97301" w:rsidRPr="00D97301" w:rsidRDefault="00D97301" w:rsidP="00D97301">
      <w:pPr>
        <w:autoSpaceDE w:val="0"/>
        <w:autoSpaceDN w:val="0"/>
        <w:adjustRightInd w:val="0"/>
        <w:spacing w:before="200" w:after="0" w:line="240" w:lineRule="auto"/>
        <w:ind w:firstLine="709"/>
        <w:contextualSpacing/>
        <w:jc w:val="both"/>
        <w:rPr>
          <w:rFonts w:ascii="Times New Roman" w:hAnsi="Times New Roman" w:cs="Times New Roman"/>
        </w:rPr>
      </w:pPr>
      <w:r w:rsidRPr="00D97301">
        <w:rPr>
          <w:rFonts w:ascii="Times New Roman" w:hAnsi="Times New Roman" w:cs="Times New Roman"/>
        </w:rPr>
        <w:t>1) заявитель при обнаружении опечаток и ошибок в документах, выданных в результате предоставления муниципальной услуги, обращается в Уполномоченный орган с заявлением по форме, согласно приложению № 8 к настоящему Административному регламенту;</w:t>
      </w:r>
    </w:p>
    <w:p w:rsidR="00D97301" w:rsidRPr="00D97301" w:rsidRDefault="00D97301" w:rsidP="00D97301">
      <w:pPr>
        <w:autoSpaceDE w:val="0"/>
        <w:autoSpaceDN w:val="0"/>
        <w:adjustRightInd w:val="0"/>
        <w:spacing w:before="200" w:after="0" w:line="240" w:lineRule="auto"/>
        <w:ind w:firstLine="709"/>
        <w:contextualSpacing/>
        <w:jc w:val="both"/>
        <w:rPr>
          <w:rFonts w:ascii="Times New Roman" w:hAnsi="Times New Roman" w:cs="Times New Roman"/>
        </w:rPr>
      </w:pPr>
      <w:r w:rsidRPr="00D97301">
        <w:rPr>
          <w:rFonts w:ascii="Times New Roman" w:hAnsi="Times New Roman" w:cs="Times New Roman"/>
        </w:rPr>
        <w:lastRenderedPageBreak/>
        <w:t>2) Уполномоченный орган при получении заявления, указанного в пункте 3.1.2. Административного регламента, рассматривает необходимость внесения соответствующих изменений в документы, являющиеся результатом предоставления муниципальной услуги;</w:t>
      </w:r>
    </w:p>
    <w:p w:rsidR="00D97301" w:rsidRPr="00D97301" w:rsidRDefault="00D97301" w:rsidP="00D97301">
      <w:pPr>
        <w:autoSpaceDE w:val="0"/>
        <w:autoSpaceDN w:val="0"/>
        <w:adjustRightInd w:val="0"/>
        <w:spacing w:before="200" w:after="0" w:line="240" w:lineRule="auto"/>
        <w:ind w:firstLine="709"/>
        <w:contextualSpacing/>
        <w:jc w:val="both"/>
        <w:rPr>
          <w:rFonts w:ascii="Times New Roman" w:hAnsi="Times New Roman" w:cs="Times New Roman"/>
        </w:rPr>
      </w:pPr>
      <w:r w:rsidRPr="00D97301">
        <w:rPr>
          <w:rFonts w:ascii="Times New Roman" w:hAnsi="Times New Roman" w:cs="Times New Roman"/>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D97301" w:rsidRPr="00D97301" w:rsidRDefault="00D97301" w:rsidP="00D97301">
      <w:pPr>
        <w:autoSpaceDE w:val="0"/>
        <w:autoSpaceDN w:val="0"/>
        <w:adjustRightInd w:val="0"/>
        <w:spacing w:before="200" w:after="0" w:line="240" w:lineRule="auto"/>
        <w:ind w:firstLine="709"/>
        <w:contextualSpacing/>
        <w:jc w:val="both"/>
        <w:rPr>
          <w:rFonts w:ascii="Times New Roman" w:hAnsi="Times New Roman" w:cs="Times New Roman"/>
        </w:rPr>
      </w:pPr>
      <w:r w:rsidRPr="00D97301">
        <w:rPr>
          <w:rFonts w:ascii="Times New Roman" w:hAnsi="Times New Roman" w:cs="Times New Roman"/>
        </w:rPr>
        <w:t xml:space="preserve">3.1.5. Срок устранения опечаток и ошибок не должен превышать 3 (трех) рабочих дней </w:t>
      </w:r>
      <w:proofErr w:type="gramStart"/>
      <w:r w:rsidRPr="00D97301">
        <w:rPr>
          <w:rFonts w:ascii="Times New Roman" w:hAnsi="Times New Roman" w:cs="Times New Roman"/>
        </w:rPr>
        <w:t>с даты регистрации</w:t>
      </w:r>
      <w:proofErr w:type="gramEnd"/>
      <w:r w:rsidRPr="00D97301">
        <w:rPr>
          <w:rFonts w:ascii="Times New Roman" w:hAnsi="Times New Roman" w:cs="Times New Roman"/>
        </w:rPr>
        <w:t xml:space="preserve"> заявления, указанного в пункте 3.1.2. настоящего Административного регламента.</w:t>
      </w:r>
    </w:p>
    <w:p w:rsidR="00D97301" w:rsidRPr="00D97301" w:rsidRDefault="00D97301" w:rsidP="00D97301">
      <w:pPr>
        <w:widowControl w:val="0"/>
        <w:autoSpaceDE w:val="0"/>
        <w:autoSpaceDN w:val="0"/>
        <w:spacing w:after="0" w:line="240" w:lineRule="auto"/>
        <w:ind w:firstLine="709"/>
        <w:jc w:val="both"/>
        <w:rPr>
          <w:rFonts w:ascii="Times New Roman" w:eastAsia="Times New Roman" w:hAnsi="Times New Roman" w:cs="Times New Roman"/>
          <w:bCs/>
        </w:rPr>
      </w:pPr>
      <w:r w:rsidRPr="00D97301">
        <w:rPr>
          <w:rFonts w:ascii="Times New Roman" w:eastAsiaTheme="minorEastAsia" w:hAnsi="Times New Roman" w:cs="Times New Roman"/>
          <w:bCs/>
          <w:lang w:eastAsia="ru-RU"/>
        </w:rPr>
        <w:t>3.1.6. </w:t>
      </w:r>
      <w:r w:rsidRPr="00D97301">
        <w:rPr>
          <w:rFonts w:ascii="Times New Roman" w:eastAsia="Times New Roman" w:hAnsi="Times New Roman" w:cs="Times New Roman"/>
          <w:bCs/>
        </w:rPr>
        <w:t>Выдача дубликата документа, выданного по результатам предоставления муниципальной услуги, не предусмотрена.</w:t>
      </w:r>
    </w:p>
    <w:p w:rsidR="00D97301" w:rsidRPr="00D97301" w:rsidRDefault="00D97301" w:rsidP="00D97301">
      <w:pPr>
        <w:widowControl w:val="0"/>
        <w:autoSpaceDE w:val="0"/>
        <w:autoSpaceDN w:val="0"/>
        <w:spacing w:after="0" w:line="240" w:lineRule="auto"/>
        <w:ind w:firstLine="709"/>
        <w:jc w:val="both"/>
        <w:rPr>
          <w:rFonts w:ascii="Times New Roman" w:eastAsiaTheme="minorEastAsia" w:hAnsi="Times New Roman" w:cs="Times New Roman"/>
          <w:bCs/>
          <w:lang w:eastAsia="ru-RU"/>
        </w:rPr>
      </w:pPr>
    </w:p>
    <w:p w:rsidR="00D97301" w:rsidRPr="00D97301" w:rsidRDefault="00D97301" w:rsidP="00D97301">
      <w:pPr>
        <w:ind w:firstLine="709"/>
        <w:jc w:val="center"/>
        <w:rPr>
          <w:rFonts w:ascii="Times New Roman" w:eastAsia="Times New Roman" w:hAnsi="Times New Roman" w:cs="Times New Roman"/>
          <w:b/>
        </w:rPr>
      </w:pPr>
      <w:r w:rsidRPr="00D97301">
        <w:rPr>
          <w:rFonts w:ascii="Times New Roman" w:eastAsia="Times New Roman" w:hAnsi="Times New Roman" w:cs="Times New Roman"/>
          <w:b/>
        </w:rPr>
        <w:t>3.2. Описание административной процедуры профилирования заявителя</w:t>
      </w:r>
    </w:p>
    <w:p w:rsidR="00D97301" w:rsidRPr="00D97301" w:rsidRDefault="00D97301" w:rsidP="00D97301">
      <w:pPr>
        <w:ind w:firstLine="709"/>
        <w:jc w:val="both"/>
        <w:rPr>
          <w:rFonts w:ascii="Times New Roman" w:hAnsi="Times New Roman" w:cs="Times New Roman"/>
        </w:rPr>
      </w:pPr>
      <w:r w:rsidRPr="00D97301">
        <w:rPr>
          <w:rFonts w:ascii="Times New Roman" w:hAnsi="Times New Roman" w:cs="Times New Roman"/>
        </w:rPr>
        <w:t>Профилирование заявителей в соответствии с вариантом предоставления муниципальной услуги, соответствующим признакам заявителя в Уполномоченном органе, на ЕПГУ и в многофункциональном центре не осуществляется.</w:t>
      </w:r>
      <w:r w:rsidRPr="00D97301">
        <w:rPr>
          <w:rFonts w:ascii="Times New Roman" w:hAnsi="Times New Roman" w:cs="Times New Roman"/>
        </w:rPr>
        <w:tab/>
      </w:r>
    </w:p>
    <w:p w:rsidR="00D97301" w:rsidRPr="00D97301" w:rsidRDefault="00D97301" w:rsidP="00D97301">
      <w:pPr>
        <w:widowControl w:val="0"/>
        <w:tabs>
          <w:tab w:val="left" w:pos="1334"/>
        </w:tabs>
        <w:spacing w:after="300" w:line="240" w:lineRule="auto"/>
        <w:ind w:left="720"/>
        <w:contextualSpacing/>
        <w:jc w:val="center"/>
        <w:rPr>
          <w:rFonts w:ascii="Times New Roman" w:eastAsia="Times New Roman" w:hAnsi="Times New Roman" w:cs="Times New Roman"/>
          <w:b/>
          <w:bCs/>
          <w:color w:val="000000"/>
          <w:lang w:eastAsia="ru-RU" w:bidi="ru-RU"/>
        </w:rPr>
      </w:pPr>
      <w:r w:rsidRPr="00D97301">
        <w:rPr>
          <w:rFonts w:ascii="Times New Roman" w:eastAsia="Times New Roman" w:hAnsi="Times New Roman" w:cs="Times New Roman"/>
          <w:b/>
          <w:bCs/>
          <w:color w:val="000000"/>
          <w:lang w:eastAsia="ru-RU" w:bidi="ru-RU"/>
        </w:rPr>
        <w:t>3.3. Подразделы, содержащие описание вариантов предоставления</w:t>
      </w:r>
    </w:p>
    <w:p w:rsidR="00D97301" w:rsidRPr="00D97301" w:rsidRDefault="00D97301" w:rsidP="00D97301">
      <w:pPr>
        <w:widowControl w:val="0"/>
        <w:tabs>
          <w:tab w:val="left" w:pos="1334"/>
        </w:tabs>
        <w:spacing w:after="300" w:line="240" w:lineRule="auto"/>
        <w:ind w:left="720"/>
        <w:contextualSpacing/>
        <w:jc w:val="center"/>
        <w:rPr>
          <w:rFonts w:ascii="Times New Roman" w:eastAsia="Times New Roman" w:hAnsi="Times New Roman" w:cs="Times New Roman"/>
          <w:b/>
          <w:bCs/>
          <w:color w:val="000000"/>
          <w:lang w:eastAsia="ru-RU" w:bidi="ru-RU"/>
        </w:rPr>
      </w:pPr>
      <w:r w:rsidRPr="00D97301">
        <w:rPr>
          <w:rFonts w:ascii="Times New Roman" w:eastAsia="Times New Roman" w:hAnsi="Times New Roman" w:cs="Times New Roman"/>
          <w:b/>
          <w:bCs/>
          <w:color w:val="000000"/>
          <w:lang w:eastAsia="ru-RU" w:bidi="ru-RU"/>
        </w:rPr>
        <w:t xml:space="preserve"> муниципальной услуги</w:t>
      </w:r>
    </w:p>
    <w:p w:rsidR="00D97301" w:rsidRPr="00D97301" w:rsidRDefault="00D97301" w:rsidP="00D97301">
      <w:pPr>
        <w:widowControl w:val="0"/>
        <w:tabs>
          <w:tab w:val="left" w:pos="1334"/>
        </w:tabs>
        <w:spacing w:after="300" w:line="240" w:lineRule="auto"/>
        <w:ind w:left="720"/>
        <w:contextualSpacing/>
        <w:jc w:val="center"/>
        <w:rPr>
          <w:rFonts w:ascii="Times New Roman" w:eastAsia="Times New Roman" w:hAnsi="Times New Roman" w:cs="Times New Roman"/>
          <w:b/>
          <w:bCs/>
          <w:color w:val="000000"/>
          <w:lang w:eastAsia="ru-RU" w:bidi="ru-RU"/>
        </w:rPr>
      </w:pPr>
    </w:p>
    <w:p w:rsidR="00D97301" w:rsidRPr="00D97301" w:rsidRDefault="00D97301" w:rsidP="00D97301">
      <w:pPr>
        <w:widowControl w:val="0"/>
        <w:tabs>
          <w:tab w:val="left" w:pos="1334"/>
        </w:tabs>
        <w:spacing w:after="300" w:line="240" w:lineRule="auto"/>
        <w:ind w:firstLine="720"/>
        <w:contextualSpacing/>
        <w:jc w:val="both"/>
        <w:rPr>
          <w:rFonts w:ascii="Times New Roman" w:eastAsia="Times New Roman" w:hAnsi="Times New Roman" w:cs="Times New Roman"/>
          <w:bCs/>
          <w:color w:val="000000"/>
          <w:lang w:eastAsia="ru-RU" w:bidi="ru-RU"/>
        </w:rPr>
      </w:pPr>
      <w:r w:rsidRPr="00D97301">
        <w:rPr>
          <w:rFonts w:ascii="Times New Roman" w:eastAsia="Times New Roman" w:hAnsi="Times New Roman" w:cs="Times New Roman"/>
          <w:bCs/>
          <w:color w:val="000000"/>
          <w:lang w:eastAsia="ru-RU" w:bidi="ru-RU"/>
        </w:rPr>
        <w:t>Вариантов предоставления муниципальной услуги, кроме предусмотренного пунктом 3.1.1. настоящего Административного регламента, не предусмотрено.</w:t>
      </w:r>
    </w:p>
    <w:p w:rsidR="00D97301" w:rsidRPr="00D97301" w:rsidRDefault="00D97301" w:rsidP="00D97301">
      <w:pPr>
        <w:ind w:firstLine="709"/>
        <w:jc w:val="center"/>
        <w:rPr>
          <w:rFonts w:ascii="Times New Roman" w:eastAsia="Times New Roman" w:hAnsi="Times New Roman" w:cs="Times New Roman"/>
          <w:b/>
        </w:rPr>
      </w:pPr>
      <w:r w:rsidRPr="00D97301">
        <w:rPr>
          <w:rFonts w:ascii="Times New Roman" w:eastAsia="Times New Roman" w:hAnsi="Times New Roman" w:cs="Times New Roman"/>
          <w:b/>
        </w:rPr>
        <w:t>3.4. Получение дополнительных сведений от заявителя</w:t>
      </w:r>
    </w:p>
    <w:p w:rsidR="00D97301" w:rsidRPr="00D97301" w:rsidRDefault="00D97301" w:rsidP="00D97301">
      <w:pPr>
        <w:ind w:firstLine="709"/>
        <w:jc w:val="both"/>
        <w:rPr>
          <w:rFonts w:ascii="Times New Roman" w:eastAsia="Times New Roman" w:hAnsi="Times New Roman" w:cs="Times New Roman"/>
        </w:rPr>
      </w:pPr>
      <w:r w:rsidRPr="00D97301">
        <w:rPr>
          <w:rFonts w:ascii="Times New Roman" w:eastAsia="Times New Roman" w:hAnsi="Times New Roman" w:cs="Times New Roman"/>
        </w:rPr>
        <w:t>Основания для получения от заявителя дополнительных документов и (или) информации в процессе предоставления муниципальной услуги отсутствуют.</w:t>
      </w:r>
    </w:p>
    <w:p w:rsidR="00D97301" w:rsidRPr="00D97301" w:rsidRDefault="00D97301" w:rsidP="00D97301">
      <w:pPr>
        <w:ind w:firstLine="709"/>
        <w:jc w:val="center"/>
        <w:rPr>
          <w:rFonts w:ascii="Times New Roman" w:eastAsia="Times New Roman" w:hAnsi="Times New Roman" w:cs="Times New Roman"/>
          <w:b/>
        </w:rPr>
      </w:pPr>
      <w:r w:rsidRPr="00D97301">
        <w:rPr>
          <w:rFonts w:ascii="Times New Roman" w:eastAsia="Times New Roman" w:hAnsi="Times New Roman" w:cs="Times New Roman"/>
          <w:b/>
        </w:rPr>
        <w:t>3.5. Описание административных процедур предоставления муниципальной услуги</w:t>
      </w:r>
    </w:p>
    <w:p w:rsidR="00D97301" w:rsidRPr="00D97301" w:rsidRDefault="00D97301" w:rsidP="00D97301">
      <w:pPr>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3.5.1. Предоставление муниципальной услуги включает в себя выполнение следующих административных процедур:</w:t>
      </w:r>
    </w:p>
    <w:p w:rsidR="00D97301" w:rsidRPr="00D97301" w:rsidRDefault="00D97301" w:rsidP="00D97301">
      <w:pPr>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прием запроса и документов и (или) информации, необходимых для предоставления муниципальной услуги;</w:t>
      </w:r>
    </w:p>
    <w:p w:rsidR="00D97301" w:rsidRPr="00D97301" w:rsidRDefault="00D97301" w:rsidP="00D97301">
      <w:pPr>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межведомственное информационное взаимодействие (при необходимости);</w:t>
      </w:r>
    </w:p>
    <w:p w:rsidR="00D97301" w:rsidRPr="00D97301" w:rsidRDefault="00D97301" w:rsidP="00D97301">
      <w:pPr>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принятие решения о предоставлении (об отказе в предоставлении) муниципальной услуги;</w:t>
      </w:r>
    </w:p>
    <w:p w:rsidR="00D97301" w:rsidRPr="00D97301" w:rsidRDefault="00D97301" w:rsidP="00D97301">
      <w:pPr>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предоставление результата муниципальной услуги.</w:t>
      </w:r>
    </w:p>
    <w:p w:rsidR="00D97301" w:rsidRPr="00D97301" w:rsidRDefault="00D97301" w:rsidP="00D97301">
      <w:pPr>
        <w:ind w:firstLine="709"/>
        <w:contextualSpacing/>
        <w:jc w:val="both"/>
        <w:rPr>
          <w:rFonts w:ascii="Times New Roman" w:eastAsia="Times New Roman" w:hAnsi="Times New Roman" w:cs="Times New Roman"/>
        </w:rPr>
      </w:pPr>
      <w:r w:rsidRPr="00D97301">
        <w:rPr>
          <w:rFonts w:ascii="Times New Roman" w:eastAsia="Times New Roman" w:hAnsi="Times New Roman" w:cs="Times New Roman"/>
        </w:rPr>
        <w:t>3.5.2. Описание административных процедур предоставления муниципальной услуги представлено в приложении № 9 к настоящему Административному регламенту.</w:t>
      </w:r>
    </w:p>
    <w:p w:rsidR="00D97301" w:rsidRPr="00D97301" w:rsidRDefault="00D97301" w:rsidP="00D97301">
      <w:pPr>
        <w:ind w:firstLine="709"/>
        <w:contextualSpacing/>
        <w:jc w:val="both"/>
        <w:rPr>
          <w:rFonts w:ascii="Times New Roman" w:eastAsia="Times New Roman" w:hAnsi="Times New Roman" w:cs="Times New Roman"/>
        </w:rPr>
      </w:pPr>
    </w:p>
    <w:p w:rsidR="00D97301" w:rsidRPr="00D97301" w:rsidRDefault="00D97301" w:rsidP="00D97301">
      <w:pPr>
        <w:autoSpaceDE w:val="0"/>
        <w:autoSpaceDN w:val="0"/>
        <w:adjustRightInd w:val="0"/>
        <w:spacing w:line="240" w:lineRule="auto"/>
        <w:contextualSpacing/>
        <w:jc w:val="center"/>
        <w:rPr>
          <w:rFonts w:ascii="Times New Roman" w:hAnsi="Times New Roman" w:cs="Times New Roman"/>
          <w:b/>
          <w:bCs/>
        </w:rPr>
      </w:pPr>
      <w:r w:rsidRPr="00D97301">
        <w:rPr>
          <w:rFonts w:ascii="Times New Roman" w:hAnsi="Times New Roman" w:cs="Times New Roman"/>
          <w:b/>
          <w:bCs/>
        </w:rPr>
        <w:t>3.6. Особенности осуществления административных процедур (действий)</w:t>
      </w:r>
    </w:p>
    <w:p w:rsidR="00D97301" w:rsidRPr="00D97301" w:rsidRDefault="00D97301" w:rsidP="00D97301">
      <w:pPr>
        <w:autoSpaceDE w:val="0"/>
        <w:autoSpaceDN w:val="0"/>
        <w:adjustRightInd w:val="0"/>
        <w:spacing w:line="240" w:lineRule="auto"/>
        <w:contextualSpacing/>
        <w:jc w:val="center"/>
        <w:rPr>
          <w:rFonts w:ascii="Times New Roman" w:hAnsi="Times New Roman" w:cs="Times New Roman"/>
          <w:b/>
          <w:bCs/>
        </w:rPr>
      </w:pPr>
      <w:r w:rsidRPr="00D97301">
        <w:rPr>
          <w:rFonts w:ascii="Times New Roman" w:hAnsi="Times New Roman" w:cs="Times New Roman"/>
          <w:b/>
          <w:bCs/>
        </w:rPr>
        <w:t>при предоставлении муниципальной услуги</w:t>
      </w:r>
    </w:p>
    <w:p w:rsidR="00D97301" w:rsidRPr="00D97301" w:rsidRDefault="00D97301" w:rsidP="00D97301">
      <w:pPr>
        <w:autoSpaceDE w:val="0"/>
        <w:autoSpaceDN w:val="0"/>
        <w:adjustRightInd w:val="0"/>
        <w:spacing w:line="240" w:lineRule="auto"/>
        <w:contextualSpacing/>
        <w:jc w:val="center"/>
        <w:rPr>
          <w:rFonts w:ascii="Times New Roman" w:hAnsi="Times New Roman" w:cs="Times New Roman"/>
          <w:b/>
          <w:bCs/>
        </w:rPr>
      </w:pPr>
      <w:r w:rsidRPr="00D97301">
        <w:rPr>
          <w:rFonts w:ascii="Times New Roman" w:hAnsi="Times New Roman" w:cs="Times New Roman"/>
          <w:b/>
          <w:bCs/>
        </w:rPr>
        <w:t>в электронной форме</w:t>
      </w:r>
    </w:p>
    <w:p w:rsidR="00D97301" w:rsidRPr="00D97301" w:rsidRDefault="00D97301" w:rsidP="00D97301">
      <w:pPr>
        <w:autoSpaceDE w:val="0"/>
        <w:autoSpaceDN w:val="0"/>
        <w:adjustRightInd w:val="0"/>
        <w:spacing w:after="0" w:line="240" w:lineRule="auto"/>
        <w:contextualSpacing/>
        <w:jc w:val="both"/>
        <w:rPr>
          <w:rFonts w:ascii="Times New Roman" w:hAnsi="Times New Roman" w:cs="Times New Roman"/>
        </w:rPr>
      </w:pPr>
    </w:p>
    <w:p w:rsidR="00D97301" w:rsidRPr="00D97301" w:rsidRDefault="00D97301" w:rsidP="00D97301">
      <w:pPr>
        <w:autoSpaceDE w:val="0"/>
        <w:autoSpaceDN w:val="0"/>
        <w:adjustRightInd w:val="0"/>
        <w:spacing w:after="0" w:line="240" w:lineRule="auto"/>
        <w:ind w:firstLine="540"/>
        <w:contextualSpacing/>
        <w:jc w:val="both"/>
        <w:rPr>
          <w:rFonts w:ascii="Times New Roman" w:hAnsi="Times New Roman" w:cs="Times New Roman"/>
        </w:rPr>
      </w:pPr>
      <w:r w:rsidRPr="00D97301">
        <w:rPr>
          <w:rFonts w:ascii="Times New Roman" w:hAnsi="Times New Roman" w:cs="Times New Roman"/>
        </w:rPr>
        <w:t>3.6.1. При предоставлении муниципальной услуги в электронной форме заявителю обеспечиваются:</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получение информации о порядке и сроках предоставления муниципальной услуги;</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формирование ходатайства;</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прием и регистрация Уполномоченным органом ходатайства и иных документов, необходимых для предоставления муниципальной услуги;</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получение результата предоставления муниципальной услуги;</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получение сведений о ходе рассмотрения ходатайства;</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осуществление оценки качества предоставления муниципальной услуги;</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досудебное (внесудебное) обжалование решений и действий (бездействия) Уполномоченного органа либо действия (бездействия) должностных лиц Уполномоченного органа, предоставляющего муниципальную услугу, либо муниципального служащего.</w:t>
      </w:r>
    </w:p>
    <w:p w:rsidR="00D97301" w:rsidRPr="00D97301" w:rsidRDefault="00D97301" w:rsidP="00D97301">
      <w:pPr>
        <w:autoSpaceDE w:val="0"/>
        <w:autoSpaceDN w:val="0"/>
        <w:adjustRightInd w:val="0"/>
        <w:spacing w:after="0" w:line="240" w:lineRule="auto"/>
        <w:ind w:firstLine="540"/>
        <w:contextualSpacing/>
        <w:jc w:val="both"/>
        <w:rPr>
          <w:rFonts w:ascii="Times New Roman" w:hAnsi="Times New Roman" w:cs="Times New Roman"/>
        </w:rPr>
      </w:pPr>
      <w:r w:rsidRPr="00D97301">
        <w:rPr>
          <w:rFonts w:ascii="Times New Roman" w:hAnsi="Times New Roman" w:cs="Times New Roman"/>
        </w:rPr>
        <w:t>3.6.2. Формирование ходатайства.</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lastRenderedPageBreak/>
        <w:t>Формирование ходатайства осуществляется посредством заполнения электронной формы заявления на ЕПГУ без необходимости его дополнительной подачи в какой-либо иной форме.</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Форматно-логическая проверка сформированного ходатайства осуществляется после заполнения заявителем каждого из полей электронной формы ходатайства. При выявлении некорректно заполненного поля электронной формы ходатайства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ходатайства.</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При формировании ходатайства заявителю обеспечивается:</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а) возможность копирования и сохранения ходатайства и иных документов, указанных в пункте 2.6. настоящего Административного регламента, необходимых для предоставления муниципальной услуги;</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б) возможность печати на бумажном носителе копии электронной формы ходатайства;</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в) сохранение ранее введенных в электронную форму ходатайства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ходатайства;</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г) заполнение полей электронной формы ходатайства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 xml:space="preserve">д) возможность вернуться на любой из этапов заполнения электронной формы ходатайства без </w:t>
      </w:r>
      <w:proofErr w:type="gramStart"/>
      <w:r w:rsidRPr="00D97301">
        <w:rPr>
          <w:rFonts w:ascii="Times New Roman" w:hAnsi="Times New Roman" w:cs="Times New Roman"/>
        </w:rPr>
        <w:t>потери</w:t>
      </w:r>
      <w:proofErr w:type="gramEnd"/>
      <w:r w:rsidRPr="00D97301">
        <w:rPr>
          <w:rFonts w:ascii="Times New Roman" w:hAnsi="Times New Roman" w:cs="Times New Roman"/>
        </w:rPr>
        <w:t xml:space="preserve"> ранее введенной информации;</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е) возможность доступа заявителя на ЕПГУ к ранее поданным им ходатайствам в течение не менее одного года, а также частично сформированных ходатайств - в течение не менее 3 месяцев.</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 xml:space="preserve">Сформированное и подписанное </w:t>
      </w:r>
      <w:proofErr w:type="gramStart"/>
      <w:r w:rsidRPr="00D97301">
        <w:rPr>
          <w:rFonts w:ascii="Times New Roman" w:hAnsi="Times New Roman" w:cs="Times New Roman"/>
        </w:rPr>
        <w:t>ходатайство</w:t>
      </w:r>
      <w:proofErr w:type="gramEnd"/>
      <w:r w:rsidRPr="00D97301">
        <w:rPr>
          <w:rFonts w:ascii="Times New Roman" w:hAnsi="Times New Roman" w:cs="Times New Roman"/>
        </w:rPr>
        <w:t xml:space="preserve"> и иные документы, необходимые для предоставления муниципальной услуги, направляются в Уполномоченный орган посредством ЕПГУ.</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bookmarkStart w:id="10" w:name="Par359"/>
      <w:bookmarkEnd w:id="10"/>
      <w:r w:rsidRPr="00D97301">
        <w:rPr>
          <w:rFonts w:ascii="Times New Roman" w:hAnsi="Times New Roman" w:cs="Times New Roman"/>
        </w:rPr>
        <w:t>3.6.3.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а) прием документов, необходимых для предоставления муниципальной услуги, и направление заявителю электронного сообщения о поступлении ходатайства;</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б) регистрацию ходатайства и направление заявителю уведомления о регистрации ходатайства и документов, необходимых для предоставления муниципальной услуги.</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3.6.4. Электронное ходатайство становится доступным для должностного лица Уполномоченного органа, ответственного за прием и регистрацию ходатайства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Ответственное должностное лицо:</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проверяет наличие электронных ходатайств, поступивших с ЕПГУ, с периодом не реже 2 раз в день;</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рассматривает поступившие ходатайства и приложенные образы документов (документы);</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производит действия в соответствии с пунктом 3.3.2. настоящего Административного регламента.</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3.6.5.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ходатайства, а также информацию о дальнейших действиях в личном кабинете по собственной инициативе, в любое время.</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При предоставлении муниципальной услуги в электронной форме заявителю направляется:</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proofErr w:type="gramStart"/>
      <w:r w:rsidRPr="00D97301">
        <w:rPr>
          <w:rFonts w:ascii="Times New Roman" w:hAnsi="Times New Roman" w:cs="Times New Roman"/>
        </w:rPr>
        <w:t>а) уведомление о приеме и регистрации ходатайства и иных документов, необходимых для предоставления муниципальной услуги, содержащее сведения о факте приема ходатайства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w:t>
      </w:r>
      <w:proofErr w:type="gramEnd"/>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lastRenderedPageBreak/>
        <w:t>3.6.6. Оценка качества предоставления муниципальной услуги.</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proofErr w:type="gramStart"/>
      <w:r w:rsidRPr="00D97301">
        <w:rPr>
          <w:rFonts w:ascii="Times New Roman" w:hAnsi="Times New Roman" w:cs="Times New Roman"/>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D97301">
        <w:rPr>
          <w:rFonts w:ascii="Times New Roman" w:hAnsi="Times New Roman" w:cs="Times New Roman"/>
        </w:rPr>
        <w:t xml:space="preserve"> </w:t>
      </w:r>
      <w:proofErr w:type="gramStart"/>
      <w:r w:rsidRPr="00D97301">
        <w:rPr>
          <w:rFonts w:ascii="Times New Roman" w:hAnsi="Times New Roman" w:cs="Times New Roman"/>
        </w:rPr>
        <w:t>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D97301">
        <w:rPr>
          <w:rFonts w:ascii="Times New Roman" w:hAnsi="Times New Roman" w:cs="Times New Roman"/>
        </w:rPr>
        <w:t xml:space="preserve"> решений о досрочном прекращении исполнения соответствующими руководителями своих должностных обязанностей».</w:t>
      </w:r>
    </w:p>
    <w:p w:rsidR="00D97301" w:rsidRPr="00D97301" w:rsidRDefault="00D97301" w:rsidP="00D97301">
      <w:pPr>
        <w:autoSpaceDE w:val="0"/>
        <w:autoSpaceDN w:val="0"/>
        <w:adjustRightInd w:val="0"/>
        <w:spacing w:before="200" w:after="0" w:line="240" w:lineRule="auto"/>
        <w:ind w:firstLine="540"/>
        <w:contextualSpacing/>
        <w:jc w:val="both"/>
        <w:rPr>
          <w:rFonts w:ascii="Times New Roman" w:hAnsi="Times New Roman" w:cs="Times New Roman"/>
        </w:rPr>
      </w:pPr>
      <w:r w:rsidRPr="00D97301">
        <w:rPr>
          <w:rFonts w:ascii="Times New Roman" w:hAnsi="Times New Roman" w:cs="Times New Roman"/>
        </w:rPr>
        <w:t xml:space="preserve">3.6.7. </w:t>
      </w:r>
      <w:proofErr w:type="gramStart"/>
      <w:r w:rsidRPr="00D97301">
        <w:rPr>
          <w:rFonts w:ascii="Times New Roman" w:hAnsi="Times New Roman" w:cs="Times New Roman"/>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Pr="00D97301">
        <w:rPr>
          <w:rFonts w:ascii="Times New Roman" w:hAnsi="Times New Roman" w:cs="Times New Roman"/>
        </w:rPr>
        <w:t xml:space="preserve"> муниципальных услуг» (в случае, если Уполномоченный орган подключен к указанной системе).</w:t>
      </w:r>
    </w:p>
    <w:p w:rsidR="00D97301" w:rsidRPr="00D97301" w:rsidRDefault="00D97301" w:rsidP="00D97301">
      <w:pPr>
        <w:widowControl w:val="0"/>
        <w:autoSpaceDE w:val="0"/>
        <w:autoSpaceDN w:val="0"/>
        <w:spacing w:after="0" w:line="240" w:lineRule="auto"/>
        <w:ind w:firstLine="708"/>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lang w:eastAsia="ru-RU"/>
        </w:rPr>
      </w:pPr>
      <w:r w:rsidRPr="00D97301">
        <w:rPr>
          <w:rFonts w:ascii="Times New Roman" w:eastAsiaTheme="minorEastAsia" w:hAnsi="Times New Roman" w:cs="Times New Roman"/>
          <w:b/>
          <w:lang w:val="en-US" w:eastAsia="ru-RU"/>
        </w:rPr>
        <w:t>IV</w:t>
      </w:r>
      <w:r w:rsidRPr="00D97301">
        <w:rPr>
          <w:rFonts w:ascii="Times New Roman" w:eastAsiaTheme="minorEastAsia" w:hAnsi="Times New Roman" w:cs="Times New Roman"/>
          <w:b/>
          <w:lang w:eastAsia="ru-RU"/>
        </w:rPr>
        <w:t>. Формы контроля за исполнением</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административного регламента</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 xml:space="preserve">4.1. Порядок осуществления текущего </w:t>
      </w:r>
      <w:proofErr w:type="gramStart"/>
      <w:r w:rsidRPr="00D97301">
        <w:rPr>
          <w:rFonts w:ascii="Times New Roman" w:eastAsiaTheme="minorEastAsia" w:hAnsi="Times New Roman" w:cs="Times New Roman"/>
          <w:b/>
          <w:lang w:eastAsia="ru-RU"/>
        </w:rPr>
        <w:t>контроля за</w:t>
      </w:r>
      <w:proofErr w:type="gramEnd"/>
      <w:r w:rsidRPr="00D97301">
        <w:rPr>
          <w:rFonts w:ascii="Times New Roman" w:eastAsiaTheme="minorEastAsia" w:hAnsi="Times New Roman" w:cs="Times New Roman"/>
          <w:b/>
          <w:lang w:eastAsia="ru-RU"/>
        </w:rPr>
        <w:t xml:space="preserve"> соблюдением</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и исполнением ответственными должностными лицами положений</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регламента и иных нормативных правовых актов,</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устанавливающих требования к предоставлению муниципальной услуги, а также принятием ими решений</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Текущий </w:t>
      </w:r>
      <w:proofErr w:type="gramStart"/>
      <w:r w:rsidRPr="00D97301">
        <w:rPr>
          <w:rFonts w:ascii="Times New Roman" w:eastAsiaTheme="minorEastAsia" w:hAnsi="Times New Roman" w:cs="Times New Roman"/>
          <w:lang w:eastAsia="ru-RU"/>
        </w:rPr>
        <w:t>контроль за</w:t>
      </w:r>
      <w:proofErr w:type="gramEnd"/>
      <w:r w:rsidRPr="00D97301">
        <w:rPr>
          <w:rFonts w:ascii="Times New Roman" w:eastAsiaTheme="minorEastAsia" w:hAnsi="Times New Roman" w:cs="Times New Roman"/>
          <w:lang w:eastAsia="ru-RU"/>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Текущий контроль осуществляется путем проведения проверок:</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решений о предоставлении (об отказе в предоставлении)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выявления и устранения нарушений прав граждан;</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 xml:space="preserve">4.2. Порядок и периодичность осуществления </w:t>
      </w:r>
      <w:proofErr w:type="gramStart"/>
      <w:r w:rsidRPr="00D97301">
        <w:rPr>
          <w:rFonts w:ascii="Times New Roman" w:eastAsiaTheme="minorEastAsia" w:hAnsi="Times New Roman" w:cs="Times New Roman"/>
          <w:b/>
          <w:lang w:eastAsia="ru-RU"/>
        </w:rPr>
        <w:t>плановых</w:t>
      </w:r>
      <w:proofErr w:type="gramEnd"/>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и внеплановых проверок полноты и качества предоставления</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муниципальной услуги, в том числе порядок</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 xml:space="preserve">и формы </w:t>
      </w:r>
      <w:proofErr w:type="gramStart"/>
      <w:r w:rsidRPr="00D97301">
        <w:rPr>
          <w:rFonts w:ascii="Times New Roman" w:eastAsiaTheme="minorEastAsia" w:hAnsi="Times New Roman" w:cs="Times New Roman"/>
          <w:b/>
          <w:lang w:eastAsia="ru-RU"/>
        </w:rPr>
        <w:t>контроля за</w:t>
      </w:r>
      <w:proofErr w:type="gramEnd"/>
      <w:r w:rsidRPr="00D97301">
        <w:rPr>
          <w:rFonts w:ascii="Times New Roman" w:eastAsiaTheme="minorEastAsia" w:hAnsi="Times New Roman" w:cs="Times New Roman"/>
          <w:b/>
          <w:lang w:eastAsia="ru-RU"/>
        </w:rPr>
        <w:t xml:space="preserve"> полнотой и качеством предоставления</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4.2.1. </w:t>
      </w:r>
      <w:proofErr w:type="gramStart"/>
      <w:r w:rsidRPr="00D97301">
        <w:rPr>
          <w:rFonts w:ascii="Times New Roman" w:eastAsiaTheme="minorEastAsia" w:hAnsi="Times New Roman" w:cs="Times New Roman"/>
          <w:lang w:eastAsia="ru-RU"/>
        </w:rPr>
        <w:t>Контроль за</w:t>
      </w:r>
      <w:proofErr w:type="gramEnd"/>
      <w:r w:rsidRPr="00D97301">
        <w:rPr>
          <w:rFonts w:ascii="Times New Roman" w:eastAsiaTheme="minorEastAsia" w:hAnsi="Times New Roman" w:cs="Times New Roman"/>
          <w:lang w:eastAsia="ru-RU"/>
        </w:rPr>
        <w:t xml:space="preserve"> полнотой и качеством предоставления муниципальной услуги включает в себя проведение плановых и внеплановых проверок.</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4.2.2.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w:t>
      </w:r>
      <w:r w:rsidRPr="00D97301">
        <w:rPr>
          <w:rFonts w:ascii="Times New Roman" w:eastAsiaTheme="minorEastAsia" w:hAnsi="Times New Roman" w:cs="Times New Roman"/>
          <w:lang w:eastAsia="ru-RU"/>
        </w:rPr>
        <w:lastRenderedPageBreak/>
        <w:t>проверке полноты и качества предоставления муниципальной услуги контролю подлежат:</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соблюдение сроков предоставления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соблюдение положений настоящего Административного регламента;</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правильность и обоснованность принятого решения об отказе в предоставлении муниципальной услуги.</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4.2.3. Основанием для проведения внеплановых проверок являются:</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Оренбургской области и нормативных правовых актов органа местного самоуправлени</w:t>
      </w:r>
      <w:proofErr w:type="gramStart"/>
      <w:r w:rsidRPr="00D97301">
        <w:rPr>
          <w:rFonts w:ascii="Times New Roman" w:eastAsiaTheme="minorEastAsia" w:hAnsi="Times New Roman" w:cs="Times New Roman"/>
          <w:lang w:eastAsia="ru-RU"/>
        </w:rPr>
        <w:t>я</w:t>
      </w:r>
      <w:r w:rsidR="005F2566">
        <w:rPr>
          <w:rFonts w:ascii="Times New Roman" w:eastAsiaTheme="minorEastAsia" w:hAnsi="Times New Roman" w:cs="Times New Roman"/>
          <w:lang w:eastAsia="ru-RU"/>
        </w:rPr>
        <w:t>-</w:t>
      </w:r>
      <w:proofErr w:type="gramEnd"/>
      <w:r w:rsidR="005F2566">
        <w:rPr>
          <w:rFonts w:ascii="Times New Roman" w:eastAsiaTheme="minorEastAsia" w:hAnsi="Times New Roman" w:cs="Times New Roman"/>
          <w:lang w:eastAsia="ru-RU"/>
        </w:rPr>
        <w:t xml:space="preserve"> </w:t>
      </w:r>
      <w:r w:rsidRPr="00D97301">
        <w:rPr>
          <w:rFonts w:ascii="Times New Roman" w:eastAsiaTheme="minorEastAsia" w:hAnsi="Times New Roman" w:cs="Times New Roman"/>
          <w:lang w:eastAsia="ru-RU"/>
        </w:rPr>
        <w:t xml:space="preserve"> </w:t>
      </w:r>
      <w:r w:rsidR="005F2566">
        <w:rPr>
          <w:rFonts w:ascii="Times New Roman" w:eastAsiaTheme="minorEastAsia" w:hAnsi="Times New Roman" w:cs="Times New Roman"/>
          <w:lang w:eastAsia="ru-RU"/>
        </w:rPr>
        <w:t xml:space="preserve">администрации муниципального образования </w:t>
      </w:r>
      <w:proofErr w:type="spellStart"/>
      <w:r w:rsidR="005F2566">
        <w:rPr>
          <w:rFonts w:ascii="Times New Roman" w:eastAsiaTheme="minorEastAsia" w:hAnsi="Times New Roman" w:cs="Times New Roman"/>
          <w:lang w:eastAsia="ru-RU"/>
        </w:rPr>
        <w:t>Краснокоммунарский</w:t>
      </w:r>
      <w:proofErr w:type="spellEnd"/>
      <w:r w:rsidR="005F2566">
        <w:rPr>
          <w:rFonts w:ascii="Times New Roman" w:eastAsiaTheme="minorEastAsia" w:hAnsi="Times New Roman" w:cs="Times New Roman"/>
          <w:lang w:eastAsia="ru-RU"/>
        </w:rPr>
        <w:t xml:space="preserve"> поссовет </w:t>
      </w:r>
      <w:proofErr w:type="spellStart"/>
      <w:r w:rsidR="005F2566">
        <w:rPr>
          <w:rFonts w:ascii="Times New Roman" w:eastAsiaTheme="minorEastAsia" w:hAnsi="Times New Roman" w:cs="Times New Roman"/>
          <w:lang w:eastAsia="ru-RU"/>
        </w:rPr>
        <w:t>Сакмарского</w:t>
      </w:r>
      <w:proofErr w:type="spellEnd"/>
      <w:r w:rsidR="005F2566">
        <w:rPr>
          <w:rFonts w:ascii="Times New Roman" w:eastAsiaTheme="minorEastAsia" w:hAnsi="Times New Roman" w:cs="Times New Roman"/>
          <w:lang w:eastAsia="ru-RU"/>
        </w:rPr>
        <w:t xml:space="preserve"> района Оренбургской области</w:t>
      </w:r>
      <w:r w:rsidRPr="00D97301">
        <w:rPr>
          <w:rFonts w:ascii="Times New Roman" w:eastAsiaTheme="minorEastAsia" w:hAnsi="Times New Roman" w:cs="Times New Roman"/>
          <w:lang w:eastAsia="ru-RU"/>
        </w:rPr>
        <w:t>;</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обращения граждан и юридических лиц на нарушения законодательства, в том числе на качество предоставления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4.3. Ответственность должностных лиц за решения и действия</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 xml:space="preserve">(бездействие), </w:t>
      </w:r>
      <w:proofErr w:type="gramStart"/>
      <w:r w:rsidRPr="00D97301">
        <w:rPr>
          <w:rFonts w:ascii="Times New Roman" w:eastAsiaTheme="minorEastAsia" w:hAnsi="Times New Roman" w:cs="Times New Roman"/>
          <w:b/>
          <w:lang w:eastAsia="ru-RU"/>
        </w:rPr>
        <w:t>принимаемые</w:t>
      </w:r>
      <w:proofErr w:type="gramEnd"/>
      <w:r w:rsidRPr="00D97301">
        <w:rPr>
          <w:rFonts w:ascii="Times New Roman" w:eastAsiaTheme="minorEastAsia" w:hAnsi="Times New Roman" w:cs="Times New Roman"/>
          <w:b/>
          <w:lang w:eastAsia="ru-RU"/>
        </w:rPr>
        <w:t xml:space="preserve"> (осуществляемые) ими в ходе</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предоставления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органов местного самоуправления </w:t>
      </w:r>
      <w:r w:rsidR="005F2566">
        <w:rPr>
          <w:rFonts w:ascii="Times New Roman" w:eastAsiaTheme="minorEastAsia" w:hAnsi="Times New Roman" w:cs="Times New Roman"/>
          <w:lang w:eastAsia="ru-RU"/>
        </w:rPr>
        <w:t xml:space="preserve">администрации муниципального образования </w:t>
      </w:r>
      <w:proofErr w:type="spellStart"/>
      <w:r w:rsidR="005F2566">
        <w:rPr>
          <w:rFonts w:ascii="Times New Roman" w:eastAsiaTheme="minorEastAsia" w:hAnsi="Times New Roman" w:cs="Times New Roman"/>
          <w:lang w:eastAsia="ru-RU"/>
        </w:rPr>
        <w:t>Краснокоммунарский</w:t>
      </w:r>
      <w:proofErr w:type="spellEnd"/>
      <w:r w:rsidR="005F2566">
        <w:rPr>
          <w:rFonts w:ascii="Times New Roman" w:eastAsiaTheme="minorEastAsia" w:hAnsi="Times New Roman" w:cs="Times New Roman"/>
          <w:lang w:eastAsia="ru-RU"/>
        </w:rPr>
        <w:t xml:space="preserve"> поссовет </w:t>
      </w:r>
      <w:proofErr w:type="spellStart"/>
      <w:r w:rsidR="005F2566">
        <w:rPr>
          <w:rFonts w:ascii="Times New Roman" w:eastAsiaTheme="minorEastAsia" w:hAnsi="Times New Roman" w:cs="Times New Roman"/>
          <w:lang w:eastAsia="ru-RU"/>
        </w:rPr>
        <w:t>Сакмарского</w:t>
      </w:r>
      <w:proofErr w:type="spellEnd"/>
      <w:r w:rsidR="005F2566">
        <w:rPr>
          <w:rFonts w:ascii="Times New Roman" w:eastAsiaTheme="minorEastAsia" w:hAnsi="Times New Roman" w:cs="Times New Roman"/>
          <w:lang w:eastAsia="ru-RU"/>
        </w:rPr>
        <w:t xml:space="preserve"> района Оренбургской области</w:t>
      </w:r>
      <w:r w:rsidR="005F2566" w:rsidRPr="00D97301">
        <w:rPr>
          <w:rFonts w:ascii="Times New Roman" w:eastAsiaTheme="minorEastAsia" w:hAnsi="Times New Roman" w:cs="Times New Roman"/>
          <w:i/>
          <w:lang w:eastAsia="ru-RU"/>
        </w:rPr>
        <w:t xml:space="preserve"> </w:t>
      </w:r>
      <w:r w:rsidRPr="00D97301">
        <w:rPr>
          <w:rFonts w:ascii="Times New Roman" w:eastAsiaTheme="minorEastAsia" w:hAnsi="Times New Roman" w:cs="Times New Roman"/>
          <w:lang w:eastAsia="ru-RU"/>
        </w:rPr>
        <w:t>осуществляется привлечение виновных лиц к ответственности в соответствии с законодательством Российской Федерации.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 xml:space="preserve">4.4. Требования к порядку и формам </w:t>
      </w:r>
      <w:proofErr w:type="gramStart"/>
      <w:r w:rsidRPr="00D97301">
        <w:rPr>
          <w:rFonts w:ascii="Times New Roman" w:eastAsiaTheme="minorEastAsia" w:hAnsi="Times New Roman" w:cs="Times New Roman"/>
          <w:b/>
          <w:lang w:eastAsia="ru-RU"/>
        </w:rPr>
        <w:t>контроля за</w:t>
      </w:r>
      <w:proofErr w:type="gramEnd"/>
      <w:r w:rsidRPr="00D97301">
        <w:rPr>
          <w:rFonts w:ascii="Times New Roman" w:eastAsiaTheme="minorEastAsia" w:hAnsi="Times New Roman" w:cs="Times New Roman"/>
          <w:b/>
          <w:lang w:eastAsia="ru-RU"/>
        </w:rPr>
        <w:t xml:space="preserve"> предоставлением</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муниципальной услуги, в том числе</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со стороны граждан, их объединений и организаций</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4.4.1. Граждане, их объединения и организации имеют право осуществлять </w:t>
      </w:r>
      <w:proofErr w:type="gramStart"/>
      <w:r w:rsidRPr="00D97301">
        <w:rPr>
          <w:rFonts w:ascii="Times New Roman" w:eastAsiaTheme="minorEastAsia" w:hAnsi="Times New Roman" w:cs="Times New Roman"/>
          <w:lang w:eastAsia="ru-RU"/>
        </w:rPr>
        <w:t>контроль за</w:t>
      </w:r>
      <w:proofErr w:type="gramEnd"/>
      <w:r w:rsidRPr="00D97301">
        <w:rPr>
          <w:rFonts w:ascii="Times New Roman" w:eastAsiaTheme="minorEastAsia" w:hAnsi="Times New Roman" w:cs="Times New Roman"/>
          <w:lang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Граждане, их объединения и организации также имеют право:</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направлять замечания и предложения по улучшению доступности и качества предоставления муниципальной услуги;</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вносить предложения о мерах по устранению нарушений настоящего Административного регламента.</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4.4.2.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D97301" w:rsidRPr="00D97301" w:rsidRDefault="00D97301" w:rsidP="00D97301">
      <w:pPr>
        <w:widowControl w:val="0"/>
        <w:autoSpaceDE w:val="0"/>
        <w:autoSpaceDN w:val="0"/>
        <w:spacing w:before="220" w:after="0" w:line="240" w:lineRule="auto"/>
        <w:ind w:firstLine="540"/>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bCs/>
          <w:color w:val="000000"/>
          <w:lang w:eastAsia="ru-RU" w:bidi="ru-RU"/>
        </w:rPr>
      </w:pPr>
      <w:r w:rsidRPr="00D97301">
        <w:rPr>
          <w:rFonts w:ascii="Times New Roman" w:eastAsiaTheme="minorEastAsia" w:hAnsi="Times New Roman" w:cs="Times New Roman"/>
          <w:b/>
          <w:lang w:eastAsia="ru-RU"/>
        </w:rPr>
        <w:t xml:space="preserve">V. </w:t>
      </w:r>
      <w:r w:rsidRPr="00D97301">
        <w:rPr>
          <w:rFonts w:ascii="Times New Roman" w:eastAsiaTheme="minorEastAsia" w:hAnsi="Times New Roman" w:cs="Times New Roman"/>
          <w:b/>
          <w:bCs/>
          <w:color w:val="000000"/>
          <w:lang w:eastAsia="ru-RU" w:bidi="ru-RU"/>
        </w:rPr>
        <w:t xml:space="preserve">Досудебный (внесудебный) порядок обжалования </w:t>
      </w: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bCs/>
          <w:color w:val="000000"/>
          <w:lang w:eastAsia="ru-RU" w:bidi="ru-RU"/>
        </w:rPr>
      </w:pPr>
      <w:r w:rsidRPr="00D97301">
        <w:rPr>
          <w:rFonts w:ascii="Times New Roman" w:eastAsiaTheme="minorEastAsia" w:hAnsi="Times New Roman" w:cs="Times New Roman"/>
          <w:b/>
          <w:bCs/>
          <w:color w:val="000000"/>
          <w:lang w:eastAsia="ru-RU" w:bidi="ru-RU"/>
        </w:rPr>
        <w:t>решений и действий (бездействия) органа местного</w:t>
      </w: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bCs/>
          <w:color w:val="000000"/>
          <w:lang w:eastAsia="ru-RU" w:bidi="ru-RU"/>
        </w:rPr>
      </w:pPr>
      <w:r w:rsidRPr="00D97301">
        <w:rPr>
          <w:rFonts w:ascii="Times New Roman" w:eastAsiaTheme="minorEastAsia" w:hAnsi="Times New Roman" w:cs="Times New Roman"/>
          <w:b/>
          <w:bCs/>
          <w:color w:val="000000"/>
          <w:lang w:eastAsia="ru-RU" w:bidi="ru-RU"/>
        </w:rPr>
        <w:t xml:space="preserve"> самоуправления Оренбургской области, многофункционального</w:t>
      </w: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bCs/>
          <w:color w:val="000000"/>
          <w:lang w:eastAsia="ru-RU" w:bidi="ru-RU"/>
        </w:rPr>
      </w:pPr>
      <w:r w:rsidRPr="00D97301">
        <w:rPr>
          <w:rFonts w:ascii="Times New Roman" w:eastAsiaTheme="minorEastAsia" w:hAnsi="Times New Roman" w:cs="Times New Roman"/>
          <w:b/>
          <w:bCs/>
          <w:color w:val="000000"/>
          <w:lang w:eastAsia="ru-RU" w:bidi="ru-RU"/>
        </w:rPr>
        <w:t xml:space="preserve"> центра, организаций, осуществляющих функции </w:t>
      </w: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bCs/>
          <w:color w:val="000000"/>
          <w:lang w:eastAsia="ru-RU" w:bidi="ru-RU"/>
        </w:rPr>
      </w:pPr>
      <w:r w:rsidRPr="00D97301">
        <w:rPr>
          <w:rFonts w:ascii="Times New Roman" w:eastAsiaTheme="minorEastAsia" w:hAnsi="Times New Roman" w:cs="Times New Roman"/>
          <w:b/>
          <w:bCs/>
          <w:color w:val="000000"/>
          <w:lang w:eastAsia="ru-RU" w:bidi="ru-RU"/>
        </w:rPr>
        <w:t xml:space="preserve">по предоставлению </w:t>
      </w:r>
      <w:proofErr w:type="gramStart"/>
      <w:r w:rsidRPr="00D97301">
        <w:rPr>
          <w:rFonts w:ascii="Times New Roman" w:eastAsiaTheme="minorEastAsia" w:hAnsi="Times New Roman" w:cs="Times New Roman"/>
          <w:b/>
          <w:bCs/>
          <w:color w:val="000000"/>
          <w:lang w:eastAsia="ru-RU" w:bidi="ru-RU"/>
        </w:rPr>
        <w:t>муниципальной</w:t>
      </w:r>
      <w:proofErr w:type="gramEnd"/>
      <w:r w:rsidRPr="00D97301">
        <w:rPr>
          <w:rFonts w:ascii="Times New Roman" w:eastAsiaTheme="minorEastAsia" w:hAnsi="Times New Roman" w:cs="Times New Roman"/>
          <w:b/>
          <w:bCs/>
          <w:color w:val="000000"/>
          <w:lang w:eastAsia="ru-RU" w:bidi="ru-RU"/>
        </w:rPr>
        <w:t xml:space="preserve"> услуг, а также их </w:t>
      </w: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bCs/>
          <w:color w:val="000000"/>
          <w:lang w:eastAsia="ru-RU" w:bidi="ru-RU"/>
        </w:rPr>
      </w:pPr>
      <w:r w:rsidRPr="00D97301">
        <w:rPr>
          <w:rFonts w:ascii="Times New Roman" w:eastAsiaTheme="minorEastAsia" w:hAnsi="Times New Roman" w:cs="Times New Roman"/>
          <w:b/>
          <w:bCs/>
          <w:color w:val="000000"/>
          <w:lang w:eastAsia="ru-RU" w:bidi="ru-RU"/>
        </w:rPr>
        <w:t>должностных лиц, муниципальных служащих, работников</w:t>
      </w:r>
    </w:p>
    <w:p w:rsidR="00D97301" w:rsidRPr="00D97301" w:rsidRDefault="00D97301" w:rsidP="00D97301">
      <w:pPr>
        <w:widowControl w:val="0"/>
        <w:autoSpaceDE w:val="0"/>
        <w:autoSpaceDN w:val="0"/>
        <w:spacing w:after="0" w:line="240" w:lineRule="auto"/>
        <w:jc w:val="center"/>
        <w:outlineLvl w:val="1"/>
        <w:rPr>
          <w:rFonts w:ascii="Times New Roman" w:eastAsiaTheme="minorEastAsia" w:hAnsi="Times New Roman" w:cs="Times New Roman"/>
          <w:b/>
          <w:bCs/>
          <w:color w:val="000000"/>
          <w:lang w:eastAsia="ru-RU" w:bidi="ru-RU"/>
        </w:rPr>
      </w:pP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lang w:eastAsia="ru-RU"/>
        </w:rPr>
      </w:pPr>
      <w:proofErr w:type="gramStart"/>
      <w:r w:rsidRPr="00D97301">
        <w:rPr>
          <w:rFonts w:ascii="Times New Roman" w:eastAsiaTheme="minorEastAsia" w:hAnsi="Times New Roman" w:cs="Times New Roman"/>
          <w:lang w:eastAsia="ru-RU"/>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roofErr w:type="gramEnd"/>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5.1. Органы местного самоуправления, организации и уполномоченные</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 xml:space="preserve">на рассмотрение жалобы лица, которым может быть </w:t>
      </w:r>
      <w:proofErr w:type="gramStart"/>
      <w:r w:rsidRPr="00D97301">
        <w:rPr>
          <w:rFonts w:ascii="Times New Roman" w:eastAsiaTheme="minorEastAsia" w:hAnsi="Times New Roman" w:cs="Times New Roman"/>
          <w:b/>
          <w:lang w:eastAsia="ru-RU"/>
        </w:rPr>
        <w:t>направлена</w:t>
      </w:r>
      <w:proofErr w:type="gramEnd"/>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жалоба заявителя в досудебном (внесудебном) порядке</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proofErr w:type="gramStart"/>
      <w:r w:rsidRPr="00D97301">
        <w:rPr>
          <w:rFonts w:ascii="Times New Roman" w:eastAsiaTheme="minorEastAsia" w:hAnsi="Times New Roman" w:cs="Times New Roman"/>
          <w:lang w:eastAsia="ru-RU"/>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к руководителю многофункционального центра - на решения и действия (бездействие) работника многофункционального центра;</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к учредителю многофункционального центра - на решение и действия (бездействие) многофункционального центра.</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5.2. Способы информирования заявителей о порядке подачи</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и рассмотрения жалобы, в том числе с использованием ЕПГУ</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40"/>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jc w:val="center"/>
        <w:outlineLvl w:val="2"/>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5.3. Перечень нормативных правовых актов, регулирующих порядок</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досудебного (внесудебного) обжалования действий</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(бездействия) и (или) решений, принятых (осуществленных)</w:t>
      </w:r>
    </w:p>
    <w:p w:rsidR="00D97301" w:rsidRPr="00D97301" w:rsidRDefault="00D97301" w:rsidP="00D97301">
      <w:pPr>
        <w:widowControl w:val="0"/>
        <w:autoSpaceDE w:val="0"/>
        <w:autoSpaceDN w:val="0"/>
        <w:spacing w:after="0" w:line="240" w:lineRule="auto"/>
        <w:jc w:val="center"/>
        <w:rPr>
          <w:rFonts w:ascii="Times New Roman" w:eastAsiaTheme="minorEastAsia" w:hAnsi="Times New Roman" w:cs="Times New Roman"/>
          <w:b/>
          <w:lang w:eastAsia="ru-RU"/>
        </w:rPr>
      </w:pPr>
      <w:r w:rsidRPr="00D97301">
        <w:rPr>
          <w:rFonts w:ascii="Times New Roman" w:eastAsiaTheme="minorEastAsia" w:hAnsi="Times New Roman" w:cs="Times New Roman"/>
          <w:b/>
          <w:lang w:eastAsia="ru-RU"/>
        </w:rPr>
        <w:t>в ходе предоставления муниципальной услуги</w:t>
      </w:r>
    </w:p>
    <w:p w:rsidR="00D97301" w:rsidRPr="00D97301" w:rsidRDefault="00D97301" w:rsidP="00D97301">
      <w:pPr>
        <w:widowControl w:val="0"/>
        <w:autoSpaceDE w:val="0"/>
        <w:autoSpaceDN w:val="0"/>
        <w:spacing w:after="0" w:line="240" w:lineRule="auto"/>
        <w:jc w:val="both"/>
        <w:rPr>
          <w:rFonts w:ascii="Times New Roman" w:eastAsiaTheme="minorEastAsia" w:hAnsi="Times New Roman" w:cs="Times New Roman"/>
          <w:lang w:eastAsia="ru-RU"/>
        </w:rPr>
      </w:pPr>
    </w:p>
    <w:p w:rsidR="00D97301" w:rsidRPr="00D97301" w:rsidRDefault="00D97301" w:rsidP="00D97301">
      <w:pPr>
        <w:widowControl w:val="0"/>
        <w:autoSpaceDE w:val="0"/>
        <w:autoSpaceDN w:val="0"/>
        <w:spacing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D97301" w:rsidRPr="00D97301" w:rsidRDefault="00D97301"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r w:rsidRPr="00D97301">
        <w:rPr>
          <w:rFonts w:ascii="Times New Roman" w:eastAsiaTheme="minorEastAsia" w:hAnsi="Times New Roman" w:cs="Times New Roman"/>
          <w:lang w:eastAsia="ru-RU"/>
        </w:rPr>
        <w:t xml:space="preserve">Федеральным </w:t>
      </w:r>
      <w:hyperlink r:id="rId9">
        <w:r w:rsidRPr="00D97301">
          <w:rPr>
            <w:rFonts w:ascii="Times New Roman" w:eastAsiaTheme="minorEastAsia" w:hAnsi="Times New Roman" w:cs="Times New Roman"/>
            <w:lang w:eastAsia="ru-RU"/>
          </w:rPr>
          <w:t>законом</w:t>
        </w:r>
      </w:hyperlink>
      <w:r w:rsidRPr="00D97301">
        <w:rPr>
          <w:rFonts w:ascii="Times New Roman" w:eastAsiaTheme="minorEastAsia" w:hAnsi="Times New Roman" w:cs="Times New Roman"/>
          <w:lang w:eastAsia="ru-RU"/>
        </w:rPr>
        <w:t xml:space="preserve"> от 27 июля 2010 года № 210-ФЗ «Об организации предоставления государственных и муниципальных услуг»;</w:t>
      </w:r>
    </w:p>
    <w:p w:rsidR="00D97301" w:rsidRPr="00D97301" w:rsidRDefault="00CF0329" w:rsidP="00D97301">
      <w:pPr>
        <w:widowControl w:val="0"/>
        <w:autoSpaceDE w:val="0"/>
        <w:autoSpaceDN w:val="0"/>
        <w:spacing w:before="220" w:after="0" w:line="240" w:lineRule="auto"/>
        <w:ind w:firstLine="539"/>
        <w:contextualSpacing/>
        <w:jc w:val="both"/>
        <w:rPr>
          <w:rFonts w:ascii="Times New Roman" w:eastAsiaTheme="minorEastAsia" w:hAnsi="Times New Roman" w:cs="Times New Roman"/>
          <w:lang w:eastAsia="ru-RU"/>
        </w:rPr>
      </w:pPr>
      <w:hyperlink r:id="rId10">
        <w:r w:rsidR="00D97301" w:rsidRPr="00D97301">
          <w:rPr>
            <w:rFonts w:ascii="Times New Roman" w:eastAsiaTheme="minorEastAsia" w:hAnsi="Times New Roman" w:cs="Times New Roman"/>
            <w:lang w:eastAsia="ru-RU"/>
          </w:rPr>
          <w:t>постановлением</w:t>
        </w:r>
      </w:hyperlink>
      <w:r w:rsidR="00D97301" w:rsidRPr="00D97301">
        <w:rPr>
          <w:rFonts w:ascii="Times New Roman" w:eastAsiaTheme="minorEastAsia" w:hAnsi="Times New Roman" w:cs="Times New Roman"/>
          <w:lang w:eastAsia="ru-RU"/>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97301" w:rsidRDefault="00D97301"/>
    <w:p w:rsidR="00D97301" w:rsidRPr="00D97301" w:rsidRDefault="00D97301" w:rsidP="00D97301"/>
    <w:p w:rsidR="00D97301" w:rsidRPr="00D97301" w:rsidRDefault="00D97301" w:rsidP="00D97301"/>
    <w:p w:rsidR="00D97301" w:rsidRPr="00D97301" w:rsidRDefault="00D97301" w:rsidP="00D97301"/>
    <w:p w:rsidR="00D97301" w:rsidRPr="00D97301" w:rsidRDefault="00D97301" w:rsidP="00D97301"/>
    <w:p w:rsidR="00D97301" w:rsidRPr="00D97301" w:rsidRDefault="00D97301" w:rsidP="00D97301"/>
    <w:p w:rsidR="00D97301" w:rsidRP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5F2566" w:rsidRDefault="005F2566" w:rsidP="00D97301"/>
    <w:p w:rsidR="00D97301" w:rsidRPr="00556505" w:rsidRDefault="00D97301" w:rsidP="00D97301">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t>П</w:t>
      </w:r>
      <w:r w:rsidRPr="00556505">
        <w:rPr>
          <w:rFonts w:ascii="Times New Roman" w:hAnsi="Times New Roman" w:cs="Times New Roman"/>
        </w:rPr>
        <w:t xml:space="preserve">риложение </w:t>
      </w:r>
      <w:r>
        <w:rPr>
          <w:rFonts w:ascii="Times New Roman" w:hAnsi="Times New Roman" w:cs="Times New Roman"/>
        </w:rPr>
        <w:t>№</w:t>
      </w:r>
      <w:r w:rsidRPr="00556505">
        <w:rPr>
          <w:rFonts w:ascii="Times New Roman" w:hAnsi="Times New Roman" w:cs="Times New Roman"/>
        </w:rPr>
        <w:t xml:space="preserve"> 1</w:t>
      </w:r>
    </w:p>
    <w:p w:rsidR="00D97301" w:rsidRPr="00556505" w:rsidRDefault="00D97301" w:rsidP="00D97301">
      <w:pPr>
        <w:autoSpaceDE w:val="0"/>
        <w:autoSpaceDN w:val="0"/>
        <w:adjustRightInd w:val="0"/>
        <w:spacing w:after="0" w:line="240" w:lineRule="auto"/>
        <w:jc w:val="right"/>
        <w:rPr>
          <w:rFonts w:ascii="Times New Roman" w:hAnsi="Times New Roman" w:cs="Times New Roman"/>
        </w:rPr>
      </w:pPr>
      <w:r w:rsidRPr="00556505">
        <w:rPr>
          <w:rFonts w:ascii="Times New Roman" w:hAnsi="Times New Roman" w:cs="Times New Roman"/>
        </w:rPr>
        <w:t>к Административному регламенту</w:t>
      </w:r>
    </w:p>
    <w:p w:rsidR="00D97301" w:rsidRPr="00556505" w:rsidRDefault="00D97301" w:rsidP="00D97301">
      <w:pPr>
        <w:autoSpaceDE w:val="0"/>
        <w:autoSpaceDN w:val="0"/>
        <w:adjustRightInd w:val="0"/>
        <w:spacing w:after="0" w:line="240" w:lineRule="auto"/>
        <w:jc w:val="both"/>
        <w:rPr>
          <w:rFonts w:ascii="Arial" w:hAnsi="Arial" w:cs="Arial"/>
          <w:sz w:val="20"/>
          <w:szCs w:val="20"/>
        </w:rPr>
      </w:pPr>
    </w:p>
    <w:p w:rsidR="00D97301" w:rsidRPr="00556505" w:rsidRDefault="00D97301" w:rsidP="00D97301">
      <w:pPr>
        <w:autoSpaceDE w:val="0"/>
        <w:autoSpaceDN w:val="0"/>
        <w:adjustRightInd w:val="0"/>
        <w:spacing w:after="0" w:line="240" w:lineRule="auto"/>
        <w:jc w:val="center"/>
        <w:rPr>
          <w:rFonts w:ascii="Arial" w:hAnsi="Arial" w:cs="Arial"/>
          <w:sz w:val="20"/>
          <w:szCs w:val="20"/>
        </w:rPr>
      </w:pPr>
      <w:bookmarkStart w:id="11" w:name="Par530"/>
      <w:bookmarkEnd w:id="11"/>
      <w:r w:rsidRPr="00556505">
        <w:rPr>
          <w:rFonts w:ascii="Arial" w:hAnsi="Arial" w:cs="Arial"/>
          <w:sz w:val="20"/>
          <w:szCs w:val="20"/>
        </w:rPr>
        <w:t xml:space="preserve">ФОРМА </w:t>
      </w:r>
      <w:r>
        <w:rPr>
          <w:rFonts w:ascii="Arial" w:hAnsi="Arial" w:cs="Arial"/>
          <w:sz w:val="20"/>
          <w:szCs w:val="20"/>
        </w:rPr>
        <w:t>ХОДАТАЙСТВА</w:t>
      </w:r>
      <w:r w:rsidRPr="00556505">
        <w:rPr>
          <w:rFonts w:ascii="Arial" w:hAnsi="Arial" w:cs="Arial"/>
          <w:sz w:val="20"/>
          <w:szCs w:val="20"/>
        </w:rPr>
        <w:t xml:space="preserve"> НА ОТНЕСЕНИЕ ЗЕМЕЛЬ ИЛИ ЗЕМЕЛЬНЫХ УЧАСТКОВ</w:t>
      </w:r>
    </w:p>
    <w:p w:rsidR="00D97301" w:rsidRPr="00556505" w:rsidRDefault="00D97301" w:rsidP="00D97301">
      <w:pPr>
        <w:autoSpaceDE w:val="0"/>
        <w:autoSpaceDN w:val="0"/>
        <w:adjustRightInd w:val="0"/>
        <w:spacing w:after="0" w:line="240" w:lineRule="auto"/>
        <w:jc w:val="center"/>
        <w:rPr>
          <w:rFonts w:ascii="Arial" w:hAnsi="Arial" w:cs="Arial"/>
          <w:sz w:val="20"/>
          <w:szCs w:val="20"/>
        </w:rPr>
      </w:pPr>
      <w:r w:rsidRPr="00556505">
        <w:rPr>
          <w:rFonts w:ascii="Arial" w:hAnsi="Arial" w:cs="Arial"/>
          <w:sz w:val="20"/>
          <w:szCs w:val="20"/>
        </w:rPr>
        <w:t>В СОСТАВЕ ТАКИХ ЗЕМЕЛЬ К ОПРЕДЕЛЕННОЙ КАТЕГОРИИ</w:t>
      </w:r>
    </w:p>
    <w:p w:rsidR="00D97301" w:rsidRPr="00556505" w:rsidRDefault="00D97301" w:rsidP="00D97301">
      <w:pPr>
        <w:autoSpaceDE w:val="0"/>
        <w:autoSpaceDN w:val="0"/>
        <w:adjustRightInd w:val="0"/>
        <w:spacing w:after="0" w:line="240" w:lineRule="auto"/>
        <w:jc w:val="both"/>
        <w:rPr>
          <w:rFonts w:ascii="Arial" w:hAnsi="Arial" w:cs="Arial"/>
          <w:sz w:val="20"/>
          <w:szCs w:val="20"/>
        </w:rPr>
      </w:pPr>
    </w:p>
    <w:p w:rsidR="00D97301" w:rsidRPr="00556505" w:rsidRDefault="00D97301" w:rsidP="00D97301">
      <w:pPr>
        <w:autoSpaceDE w:val="0"/>
        <w:autoSpaceDN w:val="0"/>
        <w:adjustRightInd w:val="0"/>
        <w:spacing w:line="240" w:lineRule="auto"/>
        <w:contextualSpacing/>
        <w:jc w:val="both"/>
        <w:rPr>
          <w:rFonts w:ascii="Courier New" w:hAnsi="Courier New" w:cs="Courier New"/>
          <w:sz w:val="20"/>
          <w:szCs w:val="20"/>
        </w:rPr>
      </w:pPr>
      <w:r w:rsidRPr="00556505">
        <w:rPr>
          <w:rFonts w:ascii="Courier New" w:hAnsi="Courier New" w:cs="Courier New"/>
          <w:sz w:val="20"/>
          <w:szCs w:val="20"/>
        </w:rPr>
        <w:t xml:space="preserve">                                       КОМУ:</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556505" w:rsidRDefault="00D97301" w:rsidP="00D97301">
      <w:pPr>
        <w:autoSpaceDE w:val="0"/>
        <w:autoSpaceDN w:val="0"/>
        <w:adjustRightInd w:val="0"/>
        <w:spacing w:line="240" w:lineRule="auto"/>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335DDB" w:rsidRDefault="00D97301" w:rsidP="00D97301">
      <w:pPr>
        <w:autoSpaceDE w:val="0"/>
        <w:autoSpaceDN w:val="0"/>
        <w:adjustRightInd w:val="0"/>
        <w:spacing w:line="240" w:lineRule="auto"/>
        <w:contextualSpacing/>
        <w:jc w:val="both"/>
        <w:rPr>
          <w:rFonts w:ascii="Courier New" w:hAnsi="Courier New" w:cs="Courier New"/>
          <w:sz w:val="16"/>
          <w:szCs w:val="16"/>
        </w:rPr>
      </w:pPr>
      <w:r w:rsidRPr="00556505">
        <w:rPr>
          <w:rFonts w:ascii="Courier New" w:hAnsi="Courier New" w:cs="Courier New"/>
          <w:sz w:val="20"/>
          <w:szCs w:val="20"/>
        </w:rPr>
        <w:t xml:space="preserve">                                       </w:t>
      </w:r>
      <w:proofErr w:type="gramStart"/>
      <w:r w:rsidRPr="00556505">
        <w:rPr>
          <w:rFonts w:ascii="Courier New" w:hAnsi="Courier New" w:cs="Courier New"/>
          <w:sz w:val="16"/>
          <w:szCs w:val="16"/>
        </w:rPr>
        <w:t>(наименование уполномоченного</w:t>
      </w:r>
      <w:r w:rsidRPr="00335DDB">
        <w:rPr>
          <w:rFonts w:ascii="Courier New" w:hAnsi="Courier New" w:cs="Courier New"/>
          <w:sz w:val="16"/>
          <w:szCs w:val="16"/>
        </w:rPr>
        <w:t xml:space="preserve"> </w:t>
      </w:r>
      <w:r w:rsidRPr="00556505">
        <w:rPr>
          <w:rFonts w:ascii="Courier New" w:hAnsi="Courier New" w:cs="Courier New"/>
          <w:sz w:val="16"/>
          <w:szCs w:val="16"/>
        </w:rPr>
        <w:t xml:space="preserve">на отнесение </w:t>
      </w:r>
      <w:proofErr w:type="gramEnd"/>
    </w:p>
    <w:p w:rsidR="00D97301" w:rsidRDefault="00D97301" w:rsidP="00D97301">
      <w:pPr>
        <w:autoSpaceDE w:val="0"/>
        <w:autoSpaceDN w:val="0"/>
        <w:adjustRightInd w:val="0"/>
        <w:spacing w:line="240" w:lineRule="auto"/>
        <w:contextualSpacing/>
        <w:jc w:val="both"/>
        <w:rPr>
          <w:rFonts w:ascii="Courier New" w:hAnsi="Courier New" w:cs="Courier New"/>
          <w:sz w:val="16"/>
          <w:szCs w:val="16"/>
        </w:rPr>
      </w:pPr>
      <w:r w:rsidRPr="00335DDB">
        <w:rPr>
          <w:rFonts w:ascii="Courier New" w:hAnsi="Courier New" w:cs="Courier New"/>
          <w:sz w:val="16"/>
          <w:szCs w:val="16"/>
        </w:rPr>
        <w:t xml:space="preserve">                        </w:t>
      </w:r>
      <w:r>
        <w:rPr>
          <w:rFonts w:ascii="Courier New" w:hAnsi="Courier New" w:cs="Courier New"/>
          <w:sz w:val="16"/>
          <w:szCs w:val="16"/>
        </w:rPr>
        <w:t xml:space="preserve">                         </w:t>
      </w:r>
      <w:r w:rsidRPr="00556505">
        <w:rPr>
          <w:rFonts w:ascii="Courier New" w:hAnsi="Courier New" w:cs="Courier New"/>
          <w:sz w:val="16"/>
          <w:szCs w:val="16"/>
        </w:rPr>
        <w:t>земельного участка</w:t>
      </w:r>
      <w:r w:rsidRPr="00335DDB">
        <w:rPr>
          <w:rFonts w:ascii="Courier New" w:hAnsi="Courier New" w:cs="Courier New"/>
          <w:sz w:val="16"/>
          <w:szCs w:val="16"/>
        </w:rPr>
        <w:t xml:space="preserve"> </w:t>
      </w:r>
      <w:r w:rsidRPr="00556505">
        <w:rPr>
          <w:rFonts w:ascii="Courier New" w:hAnsi="Courier New" w:cs="Courier New"/>
          <w:sz w:val="16"/>
          <w:szCs w:val="16"/>
        </w:rPr>
        <w:t xml:space="preserve">к </w:t>
      </w:r>
      <w:proofErr w:type="gramStart"/>
      <w:r w:rsidRPr="00556505">
        <w:rPr>
          <w:rFonts w:ascii="Courier New" w:hAnsi="Courier New" w:cs="Courier New"/>
          <w:sz w:val="16"/>
          <w:szCs w:val="16"/>
        </w:rPr>
        <w:t>определенной</w:t>
      </w:r>
      <w:proofErr w:type="gramEnd"/>
      <w:r w:rsidRPr="00556505">
        <w:rPr>
          <w:rFonts w:ascii="Courier New" w:hAnsi="Courier New" w:cs="Courier New"/>
          <w:sz w:val="16"/>
          <w:szCs w:val="16"/>
        </w:rPr>
        <w:t xml:space="preserve"> </w:t>
      </w:r>
    </w:p>
    <w:p w:rsidR="00D97301" w:rsidRDefault="00D97301" w:rsidP="00D97301">
      <w:pPr>
        <w:autoSpaceDE w:val="0"/>
        <w:autoSpaceDN w:val="0"/>
        <w:adjustRightInd w:val="0"/>
        <w:spacing w:line="240" w:lineRule="auto"/>
        <w:contextualSpacing/>
        <w:jc w:val="both"/>
        <w:rPr>
          <w:rFonts w:ascii="Courier New" w:hAnsi="Courier New" w:cs="Courier New"/>
          <w:sz w:val="16"/>
          <w:szCs w:val="16"/>
        </w:rPr>
      </w:pPr>
      <w:r>
        <w:rPr>
          <w:rFonts w:ascii="Courier New" w:hAnsi="Courier New" w:cs="Courier New"/>
          <w:sz w:val="16"/>
          <w:szCs w:val="16"/>
        </w:rPr>
        <w:t xml:space="preserve">                                                 категории земель </w:t>
      </w:r>
      <w:r w:rsidRPr="00556505">
        <w:rPr>
          <w:rFonts w:ascii="Courier New" w:hAnsi="Courier New" w:cs="Courier New"/>
          <w:sz w:val="16"/>
          <w:szCs w:val="16"/>
        </w:rPr>
        <w:t>органа местного</w:t>
      </w:r>
    </w:p>
    <w:p w:rsidR="00D97301" w:rsidRPr="00335DDB" w:rsidRDefault="00D97301" w:rsidP="00D97301">
      <w:pPr>
        <w:autoSpaceDE w:val="0"/>
        <w:autoSpaceDN w:val="0"/>
        <w:adjustRightInd w:val="0"/>
        <w:spacing w:line="240" w:lineRule="auto"/>
        <w:contextualSpacing/>
        <w:jc w:val="both"/>
        <w:rPr>
          <w:rFonts w:ascii="Courier New" w:hAnsi="Courier New" w:cs="Courier New"/>
          <w:sz w:val="16"/>
          <w:szCs w:val="16"/>
        </w:rPr>
      </w:pPr>
      <w:r>
        <w:rPr>
          <w:rFonts w:ascii="Courier New" w:hAnsi="Courier New" w:cs="Courier New"/>
          <w:sz w:val="16"/>
          <w:szCs w:val="16"/>
        </w:rPr>
        <w:t xml:space="preserve">                                                </w:t>
      </w:r>
      <w:r w:rsidRPr="00556505">
        <w:rPr>
          <w:rFonts w:ascii="Courier New" w:hAnsi="Courier New" w:cs="Courier New"/>
          <w:sz w:val="16"/>
          <w:szCs w:val="16"/>
        </w:rPr>
        <w:t xml:space="preserve"> самоуправления)   </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16"/>
          <w:szCs w:val="16"/>
        </w:rPr>
      </w:pPr>
      <w:r w:rsidRPr="00556505">
        <w:rPr>
          <w:rFonts w:ascii="Courier New" w:hAnsi="Courier New" w:cs="Courier New"/>
          <w:sz w:val="16"/>
          <w:szCs w:val="16"/>
        </w:rPr>
        <w:t xml:space="preserve">    </w:t>
      </w:r>
      <w:r w:rsidRPr="00335DDB">
        <w:rPr>
          <w:rFonts w:ascii="Courier New" w:hAnsi="Courier New" w:cs="Courier New"/>
          <w:sz w:val="16"/>
          <w:szCs w:val="16"/>
        </w:rPr>
        <w:t xml:space="preserve">                  </w:t>
      </w:r>
    </w:p>
    <w:p w:rsidR="00D97301" w:rsidRPr="00556505" w:rsidRDefault="00D97301" w:rsidP="00D97301">
      <w:pPr>
        <w:autoSpaceDE w:val="0"/>
        <w:autoSpaceDN w:val="0"/>
        <w:adjustRightInd w:val="0"/>
        <w:spacing w:line="240" w:lineRule="auto"/>
        <w:contextualSpacing/>
        <w:rPr>
          <w:rFonts w:ascii="Courier New" w:hAnsi="Courier New" w:cs="Courier New"/>
          <w:sz w:val="20"/>
          <w:szCs w:val="20"/>
        </w:rPr>
      </w:pPr>
      <w:r w:rsidRPr="00556505">
        <w:rPr>
          <w:rFonts w:ascii="Courier New" w:hAnsi="Courier New" w:cs="Courier New"/>
          <w:sz w:val="14"/>
          <w:szCs w:val="14"/>
        </w:rPr>
        <w:t xml:space="preserve">       </w:t>
      </w:r>
      <w:r>
        <w:rPr>
          <w:rFonts w:ascii="Courier New" w:hAnsi="Courier New" w:cs="Courier New"/>
          <w:sz w:val="14"/>
          <w:szCs w:val="14"/>
        </w:rPr>
        <w:t xml:space="preserve">                         </w:t>
      </w:r>
      <w:r w:rsidRPr="00556505">
        <w:rPr>
          <w:rFonts w:ascii="Courier New" w:hAnsi="Courier New" w:cs="Courier New"/>
          <w:sz w:val="20"/>
          <w:szCs w:val="20"/>
        </w:rPr>
        <w:t xml:space="preserve">       </w:t>
      </w:r>
      <w:r>
        <w:rPr>
          <w:rFonts w:ascii="Courier New" w:hAnsi="Courier New" w:cs="Courier New"/>
          <w:sz w:val="20"/>
          <w:szCs w:val="20"/>
        </w:rPr>
        <w:t xml:space="preserve">          </w:t>
      </w:r>
      <w:r w:rsidRPr="00556505">
        <w:rPr>
          <w:rFonts w:ascii="Courier New" w:hAnsi="Courier New" w:cs="Courier New"/>
          <w:sz w:val="20"/>
          <w:szCs w:val="20"/>
        </w:rPr>
        <w:t>ОТ КОГО:</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556505" w:rsidRDefault="00D97301" w:rsidP="00D97301">
      <w:pPr>
        <w:autoSpaceDE w:val="0"/>
        <w:autoSpaceDN w:val="0"/>
        <w:adjustRightInd w:val="0"/>
        <w:spacing w:line="240" w:lineRule="auto"/>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16"/>
          <w:szCs w:val="16"/>
        </w:rPr>
      </w:pPr>
      <w:r w:rsidRPr="00556505">
        <w:rPr>
          <w:rFonts w:ascii="Courier New" w:hAnsi="Courier New" w:cs="Courier New"/>
          <w:sz w:val="20"/>
          <w:szCs w:val="20"/>
        </w:rPr>
        <w:t xml:space="preserve">                                       </w:t>
      </w:r>
      <w:proofErr w:type="gramStart"/>
      <w:r w:rsidRPr="00556505">
        <w:rPr>
          <w:rFonts w:ascii="Courier New" w:hAnsi="Courier New" w:cs="Courier New"/>
          <w:sz w:val="16"/>
          <w:szCs w:val="16"/>
        </w:rPr>
        <w:t>(наименование и данные организации</w:t>
      </w:r>
      <w:r w:rsidRPr="00867D88">
        <w:rPr>
          <w:rFonts w:ascii="Courier New" w:hAnsi="Courier New" w:cs="Courier New"/>
          <w:sz w:val="16"/>
          <w:szCs w:val="16"/>
        </w:rPr>
        <w:t xml:space="preserve"> </w:t>
      </w:r>
      <w:r w:rsidRPr="00556505">
        <w:rPr>
          <w:rFonts w:ascii="Courier New" w:hAnsi="Courier New" w:cs="Courier New"/>
          <w:sz w:val="16"/>
          <w:szCs w:val="16"/>
        </w:rPr>
        <w:t>для</w:t>
      </w:r>
      <w:proofErr w:type="gramEnd"/>
    </w:p>
    <w:p w:rsidR="00D97301" w:rsidRPr="00556505" w:rsidRDefault="00D97301" w:rsidP="00D97301">
      <w:pPr>
        <w:autoSpaceDE w:val="0"/>
        <w:autoSpaceDN w:val="0"/>
        <w:adjustRightInd w:val="0"/>
        <w:spacing w:line="240" w:lineRule="auto"/>
        <w:contextualSpacing/>
        <w:jc w:val="both"/>
        <w:rPr>
          <w:rFonts w:ascii="Courier New" w:hAnsi="Courier New" w:cs="Courier New"/>
          <w:sz w:val="16"/>
          <w:szCs w:val="16"/>
        </w:rPr>
      </w:pPr>
      <w:r w:rsidRPr="00556505">
        <w:rPr>
          <w:rFonts w:ascii="Courier New" w:hAnsi="Courier New" w:cs="Courier New"/>
          <w:sz w:val="16"/>
          <w:szCs w:val="16"/>
        </w:rPr>
        <w:t xml:space="preserve">                                       </w:t>
      </w:r>
      <w:r>
        <w:rPr>
          <w:rFonts w:ascii="Courier New" w:hAnsi="Courier New" w:cs="Courier New"/>
          <w:sz w:val="16"/>
          <w:szCs w:val="16"/>
        </w:rPr>
        <w:t xml:space="preserve">          </w:t>
      </w:r>
      <w:r w:rsidRPr="00556505">
        <w:rPr>
          <w:rFonts w:ascii="Courier New" w:hAnsi="Courier New" w:cs="Courier New"/>
          <w:sz w:val="16"/>
          <w:szCs w:val="16"/>
        </w:rPr>
        <w:t>юридического лица/фамилия, имя,</w:t>
      </w:r>
      <w:r w:rsidRPr="00335DDB">
        <w:rPr>
          <w:rFonts w:ascii="Courier New" w:hAnsi="Courier New" w:cs="Courier New"/>
          <w:sz w:val="16"/>
          <w:szCs w:val="16"/>
        </w:rPr>
        <w:t xml:space="preserve"> </w:t>
      </w:r>
      <w:r w:rsidRPr="00556505">
        <w:rPr>
          <w:rFonts w:ascii="Courier New" w:hAnsi="Courier New" w:cs="Courier New"/>
          <w:sz w:val="16"/>
          <w:szCs w:val="16"/>
        </w:rPr>
        <w:t>отчество</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16"/>
          <w:szCs w:val="16"/>
        </w:rPr>
      </w:pPr>
      <w:r w:rsidRPr="00556505">
        <w:rPr>
          <w:rFonts w:ascii="Courier New" w:hAnsi="Courier New" w:cs="Courier New"/>
          <w:sz w:val="16"/>
          <w:szCs w:val="16"/>
        </w:rPr>
        <w:t xml:space="preserve">                                       </w:t>
      </w:r>
      <w:r>
        <w:rPr>
          <w:rFonts w:ascii="Courier New" w:hAnsi="Courier New" w:cs="Courier New"/>
          <w:sz w:val="16"/>
          <w:szCs w:val="16"/>
        </w:rPr>
        <w:t xml:space="preserve">          </w:t>
      </w:r>
      <w:r w:rsidRPr="00556505">
        <w:rPr>
          <w:rFonts w:ascii="Courier New" w:hAnsi="Courier New" w:cs="Courier New"/>
          <w:sz w:val="16"/>
          <w:szCs w:val="16"/>
        </w:rPr>
        <w:t>для физического лица)</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556505" w:rsidRDefault="00D97301" w:rsidP="00D97301">
      <w:pPr>
        <w:autoSpaceDE w:val="0"/>
        <w:autoSpaceDN w:val="0"/>
        <w:adjustRightInd w:val="0"/>
        <w:spacing w:line="240" w:lineRule="auto"/>
        <w:ind w:right="420"/>
        <w:contextualSpacing/>
        <w:jc w:val="center"/>
        <w:rPr>
          <w:rFonts w:ascii="Courier New" w:hAnsi="Courier New" w:cs="Courier New"/>
          <w:sz w:val="14"/>
          <w:szCs w:val="14"/>
        </w:rPr>
      </w:pPr>
      <w:r>
        <w:rPr>
          <w:rFonts w:ascii="Courier New" w:hAnsi="Courier New" w:cs="Courier New"/>
          <w:sz w:val="14"/>
          <w:szCs w:val="14"/>
        </w:rPr>
        <w:t xml:space="preserve">                                                   </w:t>
      </w:r>
      <w:r w:rsidRPr="00867D88">
        <w:rPr>
          <w:rFonts w:ascii="Courier New" w:hAnsi="Courier New" w:cs="Courier New"/>
          <w:sz w:val="16"/>
          <w:szCs w:val="16"/>
        </w:rPr>
        <w:t>(адрес места нахождения;</w:t>
      </w:r>
      <w:r>
        <w:rPr>
          <w:rFonts w:ascii="Courier New" w:hAnsi="Courier New" w:cs="Courier New"/>
          <w:sz w:val="16"/>
          <w:szCs w:val="16"/>
        </w:rPr>
        <w:t xml:space="preserve"> </w:t>
      </w:r>
      <w:r w:rsidRPr="00867D88">
        <w:rPr>
          <w:rFonts w:ascii="Courier New" w:hAnsi="Courier New" w:cs="Courier New"/>
          <w:sz w:val="16"/>
          <w:szCs w:val="16"/>
        </w:rPr>
        <w:t>адрес эл</w:t>
      </w:r>
      <w:r>
        <w:rPr>
          <w:rFonts w:ascii="Courier New" w:hAnsi="Courier New" w:cs="Courier New"/>
          <w:sz w:val="16"/>
          <w:szCs w:val="16"/>
        </w:rPr>
        <w:t xml:space="preserve">. </w:t>
      </w:r>
      <w:r w:rsidRPr="00867D88">
        <w:rPr>
          <w:rFonts w:ascii="Courier New" w:hAnsi="Courier New" w:cs="Courier New"/>
          <w:sz w:val="16"/>
          <w:szCs w:val="16"/>
        </w:rPr>
        <w:t xml:space="preserve">почты)                                                                                                                  </w:t>
      </w:r>
      <w:r>
        <w:rPr>
          <w:rFonts w:ascii="Courier New" w:hAnsi="Courier New" w:cs="Courier New"/>
          <w:sz w:val="16"/>
          <w:szCs w:val="16"/>
        </w:rPr>
        <w:t xml:space="preserve">                                                                   </w:t>
      </w:r>
    </w:p>
    <w:p w:rsidR="00D97301" w:rsidRPr="00556505" w:rsidRDefault="00D97301" w:rsidP="00D97301">
      <w:pPr>
        <w:autoSpaceDE w:val="0"/>
        <w:autoSpaceDN w:val="0"/>
        <w:adjustRightInd w:val="0"/>
        <w:spacing w:line="240" w:lineRule="auto"/>
        <w:jc w:val="both"/>
        <w:rPr>
          <w:rFonts w:ascii="Courier New" w:hAnsi="Courier New" w:cs="Courier New"/>
          <w:sz w:val="20"/>
          <w:szCs w:val="20"/>
        </w:rPr>
      </w:pPr>
    </w:p>
    <w:p w:rsidR="00D97301" w:rsidRPr="00556505" w:rsidRDefault="00D97301" w:rsidP="00D97301">
      <w:pPr>
        <w:autoSpaceDE w:val="0"/>
        <w:autoSpaceDN w:val="0"/>
        <w:adjustRightInd w:val="0"/>
        <w:spacing w:line="240" w:lineRule="auto"/>
        <w:jc w:val="both"/>
        <w:rPr>
          <w:rFonts w:ascii="Courier New" w:hAnsi="Courier New" w:cs="Courier New"/>
          <w:sz w:val="20"/>
          <w:szCs w:val="20"/>
        </w:rPr>
      </w:pPr>
      <w:r w:rsidRPr="00556505">
        <w:rPr>
          <w:rFonts w:ascii="Courier New" w:hAnsi="Courier New" w:cs="Courier New"/>
          <w:sz w:val="20"/>
          <w:szCs w:val="20"/>
        </w:rPr>
        <w:t xml:space="preserve">                                 </w:t>
      </w:r>
      <w:r>
        <w:rPr>
          <w:rFonts w:ascii="Courier New" w:hAnsi="Courier New" w:cs="Courier New"/>
          <w:sz w:val="20"/>
          <w:szCs w:val="20"/>
        </w:rPr>
        <w:t>Ходатайство</w:t>
      </w:r>
    </w:p>
    <w:p w:rsidR="00D97301" w:rsidRDefault="00D97301" w:rsidP="00D97301">
      <w:pPr>
        <w:autoSpaceDE w:val="0"/>
        <w:autoSpaceDN w:val="0"/>
        <w:adjustRightInd w:val="0"/>
        <w:spacing w:line="240" w:lineRule="auto"/>
        <w:jc w:val="both"/>
        <w:rPr>
          <w:rFonts w:ascii="Courier New" w:hAnsi="Courier New" w:cs="Courier New"/>
          <w:sz w:val="20"/>
          <w:szCs w:val="20"/>
        </w:rPr>
      </w:pPr>
      <w:r w:rsidRPr="00556505">
        <w:rPr>
          <w:rFonts w:ascii="Courier New" w:hAnsi="Courier New" w:cs="Courier New"/>
          <w:sz w:val="20"/>
          <w:szCs w:val="20"/>
        </w:rPr>
        <w:t xml:space="preserve">      об отнесении земельного участка к определенной категории земель</w:t>
      </w:r>
    </w:p>
    <w:p w:rsidR="00D97301" w:rsidRDefault="00D97301" w:rsidP="00D97301">
      <w:pPr>
        <w:autoSpaceDE w:val="0"/>
        <w:autoSpaceDN w:val="0"/>
        <w:adjustRightInd w:val="0"/>
        <w:spacing w:line="276" w:lineRule="auto"/>
        <w:ind w:firstLine="567"/>
        <w:contextualSpacing/>
        <w:jc w:val="both"/>
        <w:rPr>
          <w:rFonts w:ascii="Courier New" w:hAnsi="Courier New" w:cs="Courier New"/>
          <w:color w:val="FF0000"/>
          <w:sz w:val="20"/>
          <w:szCs w:val="20"/>
        </w:rPr>
      </w:pPr>
      <w:r w:rsidRPr="000E0ABF">
        <w:rPr>
          <w:rFonts w:ascii="Courier New" w:hAnsi="Courier New" w:cs="Courier New"/>
          <w:sz w:val="20"/>
          <w:szCs w:val="20"/>
        </w:rPr>
        <w:t xml:space="preserve">1.  В  соответствии  с  Федеральным  </w:t>
      </w:r>
      <w:hyperlink r:id="rId11" w:history="1">
        <w:r w:rsidRPr="000E0ABF">
          <w:rPr>
            <w:rFonts w:ascii="Courier New" w:hAnsi="Courier New" w:cs="Courier New"/>
            <w:sz w:val="20"/>
            <w:szCs w:val="20"/>
          </w:rPr>
          <w:t>законом</w:t>
        </w:r>
      </w:hyperlink>
      <w:r w:rsidRPr="000E0ABF">
        <w:rPr>
          <w:rFonts w:ascii="Courier New" w:hAnsi="Courier New" w:cs="Courier New"/>
          <w:sz w:val="20"/>
          <w:szCs w:val="20"/>
        </w:rPr>
        <w:t xml:space="preserve">  от  21  декабря 2004 года   № 172-ФЗ </w:t>
      </w:r>
      <w:r>
        <w:rPr>
          <w:rFonts w:ascii="Courier New" w:hAnsi="Courier New" w:cs="Courier New"/>
          <w:sz w:val="20"/>
          <w:szCs w:val="20"/>
        </w:rPr>
        <w:t>«</w:t>
      </w:r>
      <w:r w:rsidRPr="000E0ABF">
        <w:rPr>
          <w:rFonts w:ascii="Courier New" w:hAnsi="Courier New" w:cs="Courier New"/>
          <w:sz w:val="20"/>
          <w:szCs w:val="20"/>
        </w:rPr>
        <w:t>О  переводе  земель или земельных участков из одной категории в другую</w:t>
      </w:r>
      <w:r>
        <w:rPr>
          <w:rFonts w:ascii="Courier New" w:hAnsi="Courier New" w:cs="Courier New"/>
          <w:sz w:val="20"/>
          <w:szCs w:val="20"/>
        </w:rPr>
        <w:t>»</w:t>
      </w:r>
      <w:r w:rsidRPr="000E0ABF">
        <w:rPr>
          <w:rFonts w:ascii="Courier New" w:hAnsi="Courier New" w:cs="Courier New"/>
          <w:sz w:val="20"/>
          <w:szCs w:val="20"/>
        </w:rPr>
        <w:t xml:space="preserve"> прошу </w:t>
      </w:r>
      <w:r w:rsidRPr="00556505">
        <w:rPr>
          <w:rFonts w:ascii="Courier New" w:hAnsi="Courier New" w:cs="Courier New"/>
          <w:sz w:val="20"/>
          <w:szCs w:val="20"/>
        </w:rPr>
        <w:t>о</w:t>
      </w:r>
      <w:r>
        <w:rPr>
          <w:rFonts w:ascii="Courier New" w:hAnsi="Courier New" w:cs="Courier New"/>
          <w:sz w:val="20"/>
          <w:szCs w:val="20"/>
        </w:rPr>
        <w:t xml:space="preserve">тнести земельный </w:t>
      </w:r>
      <w:r w:rsidRPr="00556505">
        <w:rPr>
          <w:rFonts w:ascii="Courier New" w:hAnsi="Courier New" w:cs="Courier New"/>
          <w:sz w:val="20"/>
          <w:szCs w:val="20"/>
        </w:rPr>
        <w:t>участок</w:t>
      </w:r>
      <w:r>
        <w:rPr>
          <w:rFonts w:ascii="Courier New" w:hAnsi="Courier New" w:cs="Courier New"/>
          <w:sz w:val="20"/>
          <w:szCs w:val="20"/>
        </w:rPr>
        <w:t xml:space="preserve">, </w:t>
      </w:r>
      <w:r w:rsidRPr="000E0ABF">
        <w:rPr>
          <w:rFonts w:ascii="Courier New" w:hAnsi="Courier New" w:cs="Courier New"/>
          <w:sz w:val="20"/>
          <w:szCs w:val="20"/>
        </w:rPr>
        <w:t>имеющий следующие характеристики:</w:t>
      </w:r>
    </w:p>
    <w:p w:rsidR="00D97301" w:rsidRPr="00556505" w:rsidRDefault="00D97301" w:rsidP="00D97301">
      <w:pPr>
        <w:autoSpaceDE w:val="0"/>
        <w:autoSpaceDN w:val="0"/>
        <w:adjustRightInd w:val="0"/>
        <w:spacing w:line="276" w:lineRule="auto"/>
        <w:contextualSpacing/>
        <w:jc w:val="both"/>
        <w:rPr>
          <w:rFonts w:ascii="Courier New" w:hAnsi="Courier New" w:cs="Courier New"/>
          <w:sz w:val="20"/>
          <w:szCs w:val="20"/>
        </w:rPr>
      </w:pPr>
      <w:r w:rsidRPr="00556505">
        <w:rPr>
          <w:rFonts w:ascii="Courier New" w:hAnsi="Courier New" w:cs="Courier New"/>
          <w:sz w:val="20"/>
          <w:szCs w:val="20"/>
        </w:rPr>
        <w:t>адрес (местоположение) __</w:t>
      </w:r>
      <w:r>
        <w:rPr>
          <w:rFonts w:ascii="Courier New" w:hAnsi="Courier New" w:cs="Courier New"/>
          <w:sz w:val="20"/>
          <w:szCs w:val="20"/>
        </w:rPr>
        <w:t>__________________</w:t>
      </w:r>
      <w:r w:rsidRPr="00556505">
        <w:rPr>
          <w:rFonts w:ascii="Courier New" w:hAnsi="Courier New" w:cs="Courier New"/>
          <w:sz w:val="20"/>
          <w:szCs w:val="20"/>
        </w:rPr>
        <w:t>____________________________</w:t>
      </w:r>
      <w:r>
        <w:rPr>
          <w:rFonts w:ascii="Courier New" w:hAnsi="Courier New" w:cs="Courier New"/>
          <w:sz w:val="20"/>
          <w:szCs w:val="20"/>
        </w:rPr>
        <w:t>_____</w:t>
      </w:r>
      <w:r w:rsidRPr="00556505">
        <w:rPr>
          <w:rFonts w:ascii="Courier New" w:hAnsi="Courier New" w:cs="Courier New"/>
          <w:sz w:val="20"/>
          <w:szCs w:val="20"/>
        </w:rPr>
        <w:t>_</w:t>
      </w:r>
    </w:p>
    <w:p w:rsidR="00D97301" w:rsidRPr="00556505" w:rsidRDefault="00D97301" w:rsidP="00D97301">
      <w:pPr>
        <w:autoSpaceDE w:val="0"/>
        <w:autoSpaceDN w:val="0"/>
        <w:adjustRightInd w:val="0"/>
        <w:spacing w:line="276" w:lineRule="auto"/>
        <w:contextualSpacing/>
        <w:jc w:val="both"/>
        <w:rPr>
          <w:rFonts w:ascii="Courier New" w:hAnsi="Courier New" w:cs="Courier New"/>
          <w:sz w:val="20"/>
          <w:szCs w:val="20"/>
        </w:rPr>
      </w:pPr>
      <w:r w:rsidRPr="00556505">
        <w:rPr>
          <w:rFonts w:ascii="Courier New" w:hAnsi="Courier New" w:cs="Courier New"/>
          <w:sz w:val="20"/>
          <w:szCs w:val="20"/>
        </w:rPr>
        <w:t>________________________________________________________________________</w:t>
      </w:r>
      <w:r>
        <w:rPr>
          <w:rFonts w:ascii="Courier New" w:hAnsi="Courier New" w:cs="Courier New"/>
          <w:sz w:val="20"/>
          <w:szCs w:val="20"/>
        </w:rPr>
        <w:t>__</w:t>
      </w:r>
      <w:r w:rsidRPr="00556505">
        <w:rPr>
          <w:rFonts w:ascii="Courier New" w:hAnsi="Courier New" w:cs="Courier New"/>
          <w:sz w:val="20"/>
          <w:szCs w:val="20"/>
        </w:rPr>
        <w:t>___</w:t>
      </w:r>
    </w:p>
    <w:p w:rsidR="00D97301" w:rsidRPr="00556505" w:rsidRDefault="00D97301" w:rsidP="00D97301">
      <w:pPr>
        <w:autoSpaceDE w:val="0"/>
        <w:autoSpaceDN w:val="0"/>
        <w:adjustRightInd w:val="0"/>
        <w:spacing w:line="276" w:lineRule="auto"/>
        <w:contextualSpacing/>
        <w:jc w:val="both"/>
        <w:rPr>
          <w:rFonts w:ascii="Courier New" w:hAnsi="Courier New" w:cs="Courier New"/>
          <w:sz w:val="20"/>
          <w:szCs w:val="20"/>
        </w:rPr>
      </w:pPr>
      <w:r>
        <w:rPr>
          <w:rFonts w:ascii="Courier New" w:hAnsi="Courier New" w:cs="Courier New"/>
          <w:sz w:val="20"/>
          <w:szCs w:val="20"/>
        </w:rPr>
        <w:t>площадь</w:t>
      </w:r>
      <w:r w:rsidRPr="00556505">
        <w:rPr>
          <w:rFonts w:ascii="Courier New" w:hAnsi="Courier New" w:cs="Courier New"/>
          <w:sz w:val="20"/>
          <w:szCs w:val="20"/>
        </w:rPr>
        <w:t xml:space="preserve"> ___________________________________________</w:t>
      </w:r>
      <w:r>
        <w:rPr>
          <w:rFonts w:ascii="Courier New" w:hAnsi="Courier New" w:cs="Courier New"/>
          <w:sz w:val="20"/>
          <w:szCs w:val="20"/>
        </w:rPr>
        <w:t>_</w:t>
      </w:r>
      <w:r w:rsidRPr="00556505">
        <w:rPr>
          <w:rFonts w:ascii="Courier New" w:hAnsi="Courier New" w:cs="Courier New"/>
          <w:sz w:val="20"/>
          <w:szCs w:val="20"/>
        </w:rPr>
        <w:t>___________________</w:t>
      </w:r>
      <w:r>
        <w:rPr>
          <w:rFonts w:ascii="Courier New" w:hAnsi="Courier New" w:cs="Courier New"/>
          <w:sz w:val="20"/>
          <w:szCs w:val="20"/>
        </w:rPr>
        <w:t>_____</w:t>
      </w:r>
      <w:r w:rsidRPr="00556505">
        <w:rPr>
          <w:rFonts w:ascii="Courier New" w:hAnsi="Courier New" w:cs="Courier New"/>
          <w:sz w:val="20"/>
          <w:szCs w:val="20"/>
        </w:rPr>
        <w:t>_</w:t>
      </w:r>
    </w:p>
    <w:p w:rsidR="00D97301" w:rsidRPr="00556505" w:rsidRDefault="00D97301" w:rsidP="00D97301">
      <w:pPr>
        <w:autoSpaceDE w:val="0"/>
        <w:autoSpaceDN w:val="0"/>
        <w:adjustRightInd w:val="0"/>
        <w:spacing w:line="276" w:lineRule="auto"/>
        <w:contextualSpacing/>
        <w:jc w:val="both"/>
        <w:rPr>
          <w:rFonts w:ascii="Courier New" w:hAnsi="Courier New" w:cs="Courier New"/>
          <w:sz w:val="20"/>
          <w:szCs w:val="20"/>
        </w:rPr>
      </w:pPr>
      <w:r w:rsidRPr="00556505">
        <w:rPr>
          <w:rFonts w:ascii="Courier New" w:hAnsi="Courier New" w:cs="Courier New"/>
          <w:sz w:val="20"/>
          <w:szCs w:val="20"/>
        </w:rPr>
        <w:t>кадастровы</w:t>
      </w:r>
      <w:r>
        <w:rPr>
          <w:rFonts w:ascii="Courier New" w:hAnsi="Courier New" w:cs="Courier New"/>
          <w:sz w:val="20"/>
          <w:szCs w:val="20"/>
        </w:rPr>
        <w:t>й</w:t>
      </w:r>
      <w:r w:rsidRPr="00556505">
        <w:rPr>
          <w:rFonts w:ascii="Courier New" w:hAnsi="Courier New" w:cs="Courier New"/>
          <w:sz w:val="20"/>
          <w:szCs w:val="20"/>
        </w:rPr>
        <w:t xml:space="preserve"> номер</w:t>
      </w:r>
      <w:r>
        <w:rPr>
          <w:rFonts w:ascii="Courier New" w:hAnsi="Courier New" w:cs="Courier New"/>
          <w:sz w:val="20"/>
          <w:szCs w:val="20"/>
        </w:rPr>
        <w:t>_____</w:t>
      </w:r>
      <w:r w:rsidRPr="00556505">
        <w:rPr>
          <w:rFonts w:ascii="Courier New" w:hAnsi="Courier New" w:cs="Courier New"/>
          <w:sz w:val="20"/>
          <w:szCs w:val="20"/>
        </w:rPr>
        <w:t>__________________________________________________</w:t>
      </w:r>
      <w:r>
        <w:rPr>
          <w:rFonts w:ascii="Courier New" w:hAnsi="Courier New" w:cs="Courier New"/>
          <w:sz w:val="20"/>
          <w:szCs w:val="20"/>
        </w:rPr>
        <w:t>__</w:t>
      </w:r>
      <w:r w:rsidRPr="00556505">
        <w:rPr>
          <w:rFonts w:ascii="Courier New" w:hAnsi="Courier New" w:cs="Courier New"/>
          <w:sz w:val="20"/>
          <w:szCs w:val="20"/>
        </w:rPr>
        <w:t>___</w:t>
      </w:r>
    </w:p>
    <w:p w:rsidR="00D97301" w:rsidRPr="00556505" w:rsidRDefault="00D97301" w:rsidP="00D97301">
      <w:pPr>
        <w:autoSpaceDE w:val="0"/>
        <w:autoSpaceDN w:val="0"/>
        <w:adjustRightInd w:val="0"/>
        <w:spacing w:line="276" w:lineRule="auto"/>
        <w:contextualSpacing/>
        <w:jc w:val="both"/>
        <w:rPr>
          <w:rFonts w:ascii="Courier New" w:hAnsi="Courier New" w:cs="Courier New"/>
          <w:sz w:val="20"/>
          <w:szCs w:val="20"/>
        </w:rPr>
      </w:pPr>
      <w:r w:rsidRPr="00556505">
        <w:rPr>
          <w:rFonts w:ascii="Courier New" w:hAnsi="Courier New" w:cs="Courier New"/>
          <w:sz w:val="20"/>
          <w:szCs w:val="20"/>
        </w:rPr>
        <w:t>к категории земель _______________________________________________________</w:t>
      </w:r>
      <w:r>
        <w:rPr>
          <w:rFonts w:ascii="Courier New" w:hAnsi="Courier New" w:cs="Courier New"/>
          <w:sz w:val="20"/>
          <w:szCs w:val="20"/>
        </w:rPr>
        <w:t>__</w:t>
      </w:r>
      <w:r w:rsidRPr="00556505">
        <w:rPr>
          <w:rFonts w:ascii="Courier New" w:hAnsi="Courier New" w:cs="Courier New"/>
          <w:sz w:val="20"/>
          <w:szCs w:val="20"/>
        </w:rPr>
        <w:t>_</w:t>
      </w:r>
    </w:p>
    <w:p w:rsidR="00D97301" w:rsidRDefault="00D97301" w:rsidP="00D97301">
      <w:pPr>
        <w:autoSpaceDE w:val="0"/>
        <w:autoSpaceDN w:val="0"/>
        <w:adjustRightInd w:val="0"/>
        <w:spacing w:line="276" w:lineRule="auto"/>
        <w:contextualSpacing/>
        <w:jc w:val="both"/>
        <w:rPr>
          <w:rFonts w:ascii="Courier New" w:hAnsi="Courier New" w:cs="Courier New"/>
          <w:sz w:val="16"/>
          <w:szCs w:val="16"/>
        </w:rPr>
      </w:pPr>
      <w:r w:rsidRPr="00556505">
        <w:rPr>
          <w:rFonts w:ascii="Courier New" w:hAnsi="Courier New" w:cs="Courier New"/>
          <w:sz w:val="20"/>
          <w:szCs w:val="20"/>
        </w:rPr>
        <w:t xml:space="preserve">                  </w:t>
      </w:r>
      <w:r>
        <w:rPr>
          <w:rFonts w:ascii="Courier New" w:hAnsi="Courier New" w:cs="Courier New"/>
          <w:sz w:val="20"/>
          <w:szCs w:val="20"/>
        </w:rPr>
        <w:t xml:space="preserve">     </w:t>
      </w:r>
      <w:proofErr w:type="gramStart"/>
      <w:r w:rsidRPr="00867D88">
        <w:rPr>
          <w:rFonts w:ascii="Courier New" w:hAnsi="Courier New" w:cs="Courier New"/>
          <w:sz w:val="16"/>
          <w:szCs w:val="16"/>
        </w:rPr>
        <w:t xml:space="preserve">(указывается категория земель, к которой предполагается отнести </w:t>
      </w:r>
      <w:proofErr w:type="gramEnd"/>
    </w:p>
    <w:p w:rsidR="00D97301" w:rsidRPr="004748B5" w:rsidRDefault="00D97301" w:rsidP="00D97301">
      <w:pPr>
        <w:autoSpaceDE w:val="0"/>
        <w:autoSpaceDN w:val="0"/>
        <w:adjustRightInd w:val="0"/>
        <w:spacing w:line="276" w:lineRule="auto"/>
        <w:contextualSpacing/>
        <w:jc w:val="both"/>
        <w:rPr>
          <w:rFonts w:ascii="Courier New" w:hAnsi="Courier New" w:cs="Courier New"/>
          <w:sz w:val="16"/>
          <w:szCs w:val="16"/>
        </w:rPr>
      </w:pPr>
      <w:r>
        <w:rPr>
          <w:rFonts w:ascii="Courier New" w:hAnsi="Courier New" w:cs="Courier New"/>
          <w:sz w:val="16"/>
          <w:szCs w:val="16"/>
        </w:rPr>
        <w:t xml:space="preserve">                                                 земельный у</w:t>
      </w:r>
      <w:r w:rsidRPr="00867D88">
        <w:rPr>
          <w:rFonts w:ascii="Courier New" w:hAnsi="Courier New" w:cs="Courier New"/>
          <w:sz w:val="16"/>
          <w:szCs w:val="16"/>
        </w:rPr>
        <w:t>часток)</w:t>
      </w:r>
    </w:p>
    <w:p w:rsidR="00D97301" w:rsidRPr="00556505" w:rsidRDefault="00D97301" w:rsidP="00D97301">
      <w:pPr>
        <w:autoSpaceDE w:val="0"/>
        <w:autoSpaceDN w:val="0"/>
        <w:adjustRightInd w:val="0"/>
        <w:spacing w:line="276" w:lineRule="auto"/>
        <w:contextualSpacing/>
        <w:jc w:val="both"/>
        <w:rPr>
          <w:rFonts w:ascii="Courier New" w:hAnsi="Courier New" w:cs="Courier New"/>
          <w:sz w:val="20"/>
          <w:szCs w:val="20"/>
        </w:rPr>
      </w:pPr>
      <w:r w:rsidRPr="00556505">
        <w:rPr>
          <w:rFonts w:ascii="Courier New" w:hAnsi="Courier New" w:cs="Courier New"/>
          <w:sz w:val="20"/>
          <w:szCs w:val="20"/>
        </w:rPr>
        <w:t>Земельный участок принадлежит _______________________________</w:t>
      </w:r>
      <w:r>
        <w:rPr>
          <w:rFonts w:ascii="Courier New" w:hAnsi="Courier New" w:cs="Courier New"/>
          <w:sz w:val="20"/>
          <w:szCs w:val="20"/>
        </w:rPr>
        <w:t>__</w:t>
      </w:r>
      <w:r w:rsidRPr="00556505">
        <w:rPr>
          <w:rFonts w:ascii="Courier New" w:hAnsi="Courier New" w:cs="Courier New"/>
          <w:sz w:val="20"/>
          <w:szCs w:val="20"/>
        </w:rPr>
        <w:t>______________</w:t>
      </w:r>
    </w:p>
    <w:p w:rsidR="00D97301" w:rsidRPr="00867D88" w:rsidRDefault="00D97301" w:rsidP="00D97301">
      <w:pPr>
        <w:autoSpaceDE w:val="0"/>
        <w:autoSpaceDN w:val="0"/>
        <w:adjustRightInd w:val="0"/>
        <w:spacing w:line="276" w:lineRule="auto"/>
        <w:contextualSpacing/>
        <w:jc w:val="both"/>
        <w:rPr>
          <w:rFonts w:ascii="Courier New" w:hAnsi="Courier New" w:cs="Courier New"/>
          <w:sz w:val="16"/>
          <w:szCs w:val="16"/>
        </w:rPr>
      </w:pPr>
      <w:r w:rsidRPr="00556505">
        <w:rPr>
          <w:rFonts w:ascii="Courier New" w:hAnsi="Courier New" w:cs="Courier New"/>
          <w:sz w:val="20"/>
          <w:szCs w:val="20"/>
        </w:rPr>
        <w:t xml:space="preserve">   </w:t>
      </w:r>
      <w:r>
        <w:rPr>
          <w:rFonts w:ascii="Courier New" w:hAnsi="Courier New" w:cs="Courier New"/>
          <w:sz w:val="20"/>
          <w:szCs w:val="20"/>
        </w:rPr>
        <w:t xml:space="preserve">                            </w:t>
      </w:r>
      <w:r w:rsidRPr="00867D88">
        <w:rPr>
          <w:rFonts w:ascii="Courier New" w:hAnsi="Courier New" w:cs="Courier New"/>
          <w:sz w:val="16"/>
          <w:szCs w:val="16"/>
        </w:rPr>
        <w:t>(указывается правообладатель земли (земельного участка))</w:t>
      </w:r>
    </w:p>
    <w:p w:rsidR="00D97301" w:rsidRPr="00556505" w:rsidRDefault="00D97301" w:rsidP="00D97301">
      <w:pPr>
        <w:autoSpaceDE w:val="0"/>
        <w:autoSpaceDN w:val="0"/>
        <w:adjustRightInd w:val="0"/>
        <w:spacing w:line="276" w:lineRule="auto"/>
        <w:contextualSpacing/>
        <w:jc w:val="both"/>
        <w:rPr>
          <w:rFonts w:ascii="Courier New" w:hAnsi="Courier New" w:cs="Courier New"/>
          <w:sz w:val="14"/>
          <w:szCs w:val="14"/>
        </w:rPr>
      </w:pPr>
    </w:p>
    <w:p w:rsidR="00D97301" w:rsidRDefault="00D97301" w:rsidP="00D97301">
      <w:pPr>
        <w:autoSpaceDE w:val="0"/>
        <w:autoSpaceDN w:val="0"/>
        <w:adjustRightInd w:val="0"/>
        <w:spacing w:line="276" w:lineRule="auto"/>
        <w:contextualSpacing/>
        <w:jc w:val="both"/>
        <w:rPr>
          <w:rFonts w:ascii="Courier New" w:hAnsi="Courier New" w:cs="Courier New"/>
          <w:sz w:val="20"/>
          <w:szCs w:val="20"/>
        </w:rPr>
      </w:pPr>
      <w:r w:rsidRPr="00556505">
        <w:rPr>
          <w:rFonts w:ascii="Courier New" w:hAnsi="Courier New" w:cs="Courier New"/>
          <w:sz w:val="20"/>
          <w:szCs w:val="20"/>
        </w:rPr>
        <w:t>на праве __________________________________________________________</w:t>
      </w:r>
      <w:r>
        <w:rPr>
          <w:rFonts w:ascii="Courier New" w:hAnsi="Courier New" w:cs="Courier New"/>
          <w:sz w:val="20"/>
          <w:szCs w:val="20"/>
        </w:rPr>
        <w:t>____</w:t>
      </w:r>
      <w:r w:rsidRPr="00556505">
        <w:rPr>
          <w:rFonts w:ascii="Courier New" w:hAnsi="Courier New" w:cs="Courier New"/>
          <w:sz w:val="20"/>
          <w:szCs w:val="20"/>
        </w:rPr>
        <w:t>__</w:t>
      </w:r>
      <w:r>
        <w:rPr>
          <w:rFonts w:ascii="Courier New" w:hAnsi="Courier New" w:cs="Courier New"/>
          <w:sz w:val="20"/>
          <w:szCs w:val="20"/>
        </w:rPr>
        <w:t>__</w:t>
      </w:r>
      <w:r w:rsidRPr="00556505">
        <w:rPr>
          <w:rFonts w:ascii="Courier New" w:hAnsi="Courier New" w:cs="Courier New"/>
          <w:sz w:val="20"/>
          <w:szCs w:val="20"/>
        </w:rPr>
        <w:t>__</w:t>
      </w:r>
    </w:p>
    <w:p w:rsidR="00D97301" w:rsidRDefault="00D97301" w:rsidP="00D97301">
      <w:pPr>
        <w:autoSpaceDE w:val="0"/>
        <w:autoSpaceDN w:val="0"/>
        <w:adjustRightInd w:val="0"/>
        <w:spacing w:line="276" w:lineRule="auto"/>
        <w:contextualSpacing/>
        <w:jc w:val="both"/>
        <w:rPr>
          <w:rFonts w:ascii="Courier New" w:hAnsi="Courier New" w:cs="Courier New"/>
          <w:color w:val="FF0000"/>
          <w:sz w:val="20"/>
          <w:szCs w:val="20"/>
        </w:rPr>
      </w:pPr>
    </w:p>
    <w:p w:rsidR="00D97301" w:rsidRPr="000E0ABF" w:rsidRDefault="00D97301" w:rsidP="00D97301">
      <w:pPr>
        <w:autoSpaceDE w:val="0"/>
        <w:autoSpaceDN w:val="0"/>
        <w:adjustRightInd w:val="0"/>
        <w:spacing w:line="276" w:lineRule="auto"/>
        <w:contextualSpacing/>
        <w:jc w:val="both"/>
        <w:rPr>
          <w:rFonts w:ascii="Courier New" w:hAnsi="Courier New" w:cs="Courier New"/>
          <w:sz w:val="20"/>
          <w:szCs w:val="20"/>
        </w:rPr>
      </w:pPr>
      <w:r w:rsidRPr="000E0ABF">
        <w:rPr>
          <w:rFonts w:ascii="Courier New" w:hAnsi="Courier New" w:cs="Courier New"/>
          <w:sz w:val="20"/>
          <w:szCs w:val="20"/>
        </w:rPr>
        <w:t xml:space="preserve">Обоснование отнесения земельного участка к категории земель  </w:t>
      </w:r>
    </w:p>
    <w:p w:rsidR="00D97301" w:rsidRPr="000E0ABF" w:rsidRDefault="00D97301" w:rsidP="00D97301">
      <w:pPr>
        <w:autoSpaceDE w:val="0"/>
        <w:autoSpaceDN w:val="0"/>
        <w:adjustRightInd w:val="0"/>
        <w:spacing w:line="276" w:lineRule="auto"/>
        <w:contextualSpacing/>
        <w:jc w:val="both"/>
        <w:rPr>
          <w:rFonts w:ascii="Courier New" w:hAnsi="Courier New" w:cs="Courier New"/>
          <w:sz w:val="20"/>
          <w:szCs w:val="20"/>
        </w:rPr>
      </w:pPr>
      <w:r w:rsidRPr="000E0ABF">
        <w:rPr>
          <w:rFonts w:ascii="Courier New" w:hAnsi="Courier New" w:cs="Courier New"/>
          <w:sz w:val="20"/>
          <w:szCs w:val="20"/>
        </w:rPr>
        <w:t>____________________________________________________________________________.</w:t>
      </w:r>
    </w:p>
    <w:p w:rsidR="00D97301" w:rsidRPr="000E0ABF" w:rsidRDefault="00D97301" w:rsidP="00D97301">
      <w:pPr>
        <w:autoSpaceDE w:val="0"/>
        <w:autoSpaceDN w:val="0"/>
        <w:adjustRightInd w:val="0"/>
        <w:spacing w:line="276" w:lineRule="auto"/>
        <w:contextualSpacing/>
        <w:jc w:val="both"/>
        <w:rPr>
          <w:rFonts w:ascii="Courier New" w:hAnsi="Courier New" w:cs="Courier New"/>
          <w:sz w:val="16"/>
          <w:szCs w:val="16"/>
        </w:rPr>
      </w:pPr>
      <w:r w:rsidRPr="000E0ABF">
        <w:rPr>
          <w:rFonts w:ascii="Courier New" w:hAnsi="Courier New" w:cs="Courier New"/>
          <w:sz w:val="20"/>
          <w:szCs w:val="20"/>
        </w:rPr>
        <w:t xml:space="preserve">                          </w:t>
      </w:r>
    </w:p>
    <w:p w:rsidR="00D97301" w:rsidRPr="000E0ABF" w:rsidRDefault="00D97301" w:rsidP="00D97301">
      <w:pPr>
        <w:autoSpaceDE w:val="0"/>
        <w:autoSpaceDN w:val="0"/>
        <w:adjustRightInd w:val="0"/>
        <w:spacing w:line="276" w:lineRule="auto"/>
        <w:contextualSpacing/>
        <w:jc w:val="both"/>
        <w:rPr>
          <w:rFonts w:ascii="Courier New" w:hAnsi="Courier New" w:cs="Courier New"/>
          <w:sz w:val="20"/>
          <w:szCs w:val="20"/>
        </w:rPr>
      </w:pPr>
      <w:r w:rsidRPr="000E0ABF">
        <w:rPr>
          <w:rFonts w:ascii="Courier New" w:hAnsi="Courier New" w:cs="Courier New"/>
          <w:sz w:val="20"/>
          <w:szCs w:val="20"/>
        </w:rPr>
        <w:t xml:space="preserve">    2.  Документы, необходимые для предоставления государственной услуги,</w:t>
      </w:r>
    </w:p>
    <w:p w:rsidR="00D97301" w:rsidRPr="000E0ABF" w:rsidRDefault="00D97301" w:rsidP="00D97301">
      <w:pPr>
        <w:autoSpaceDE w:val="0"/>
        <w:autoSpaceDN w:val="0"/>
        <w:adjustRightInd w:val="0"/>
        <w:spacing w:line="276" w:lineRule="auto"/>
        <w:contextualSpacing/>
        <w:jc w:val="both"/>
        <w:rPr>
          <w:rFonts w:ascii="Courier New" w:hAnsi="Courier New" w:cs="Courier New"/>
          <w:sz w:val="20"/>
          <w:szCs w:val="20"/>
        </w:rPr>
      </w:pPr>
      <w:r w:rsidRPr="000E0ABF">
        <w:rPr>
          <w:rFonts w:ascii="Courier New" w:hAnsi="Courier New" w:cs="Courier New"/>
          <w:sz w:val="20"/>
          <w:szCs w:val="20"/>
        </w:rPr>
        <w:t>прилагаются.</w:t>
      </w:r>
    </w:p>
    <w:p w:rsidR="00D97301" w:rsidRPr="000E0ABF" w:rsidRDefault="00D97301" w:rsidP="00D97301">
      <w:pPr>
        <w:autoSpaceDE w:val="0"/>
        <w:autoSpaceDN w:val="0"/>
        <w:adjustRightInd w:val="0"/>
        <w:spacing w:line="276" w:lineRule="auto"/>
        <w:contextualSpacing/>
        <w:jc w:val="both"/>
        <w:rPr>
          <w:rFonts w:ascii="Courier New" w:hAnsi="Courier New" w:cs="Courier New"/>
          <w:sz w:val="20"/>
          <w:szCs w:val="20"/>
        </w:rPr>
      </w:pPr>
      <w:r w:rsidRPr="000E0ABF">
        <w:rPr>
          <w:rFonts w:ascii="Courier New" w:hAnsi="Courier New" w:cs="Courier New"/>
          <w:sz w:val="20"/>
          <w:szCs w:val="20"/>
        </w:rPr>
        <w:t>Опись прилагаемых документов:</w:t>
      </w:r>
    </w:p>
    <w:p w:rsidR="00D97301" w:rsidRPr="000E0ABF" w:rsidRDefault="00D97301" w:rsidP="00D97301">
      <w:pPr>
        <w:autoSpaceDE w:val="0"/>
        <w:autoSpaceDN w:val="0"/>
        <w:adjustRightInd w:val="0"/>
        <w:spacing w:line="276" w:lineRule="auto"/>
        <w:contextualSpacing/>
        <w:jc w:val="both"/>
        <w:rPr>
          <w:rFonts w:ascii="Courier New" w:hAnsi="Courier New" w:cs="Courier New"/>
          <w:sz w:val="20"/>
          <w:szCs w:val="20"/>
        </w:rPr>
      </w:pPr>
      <w:r w:rsidRPr="000E0ABF">
        <w:rPr>
          <w:rFonts w:ascii="Courier New" w:hAnsi="Courier New" w:cs="Courier New"/>
          <w:sz w:val="20"/>
          <w:szCs w:val="20"/>
        </w:rPr>
        <w:t>1) __________________________________________________________________________</w:t>
      </w:r>
    </w:p>
    <w:p w:rsidR="00D97301" w:rsidRPr="000E0ABF" w:rsidRDefault="00D97301" w:rsidP="00D97301">
      <w:pPr>
        <w:autoSpaceDE w:val="0"/>
        <w:autoSpaceDN w:val="0"/>
        <w:adjustRightInd w:val="0"/>
        <w:spacing w:line="276" w:lineRule="auto"/>
        <w:contextualSpacing/>
        <w:jc w:val="both"/>
        <w:rPr>
          <w:rFonts w:ascii="Courier New" w:hAnsi="Courier New" w:cs="Courier New"/>
          <w:sz w:val="20"/>
          <w:szCs w:val="20"/>
        </w:rPr>
      </w:pPr>
      <w:r w:rsidRPr="000E0ABF">
        <w:rPr>
          <w:rFonts w:ascii="Courier New" w:hAnsi="Courier New" w:cs="Courier New"/>
          <w:sz w:val="20"/>
          <w:szCs w:val="20"/>
        </w:rPr>
        <w:t>2) __________________________________________________________________________</w:t>
      </w:r>
    </w:p>
    <w:p w:rsidR="00D97301" w:rsidRPr="000E0ABF" w:rsidRDefault="00D97301" w:rsidP="00D97301">
      <w:pPr>
        <w:autoSpaceDE w:val="0"/>
        <w:autoSpaceDN w:val="0"/>
        <w:adjustRightInd w:val="0"/>
        <w:spacing w:line="276" w:lineRule="auto"/>
        <w:contextualSpacing/>
        <w:jc w:val="both"/>
        <w:rPr>
          <w:rFonts w:ascii="Courier New" w:hAnsi="Courier New" w:cs="Courier New"/>
          <w:sz w:val="20"/>
          <w:szCs w:val="20"/>
        </w:rPr>
      </w:pPr>
      <w:r w:rsidRPr="000E0ABF">
        <w:rPr>
          <w:rFonts w:ascii="Courier New" w:hAnsi="Courier New" w:cs="Courier New"/>
          <w:sz w:val="20"/>
          <w:szCs w:val="20"/>
        </w:rPr>
        <w:lastRenderedPageBreak/>
        <w:t>3) __________________________________________________________________________</w:t>
      </w:r>
    </w:p>
    <w:p w:rsidR="00D97301" w:rsidRPr="000E0ABF" w:rsidRDefault="00D97301" w:rsidP="00D97301">
      <w:pPr>
        <w:autoSpaceDE w:val="0"/>
        <w:autoSpaceDN w:val="0"/>
        <w:adjustRightInd w:val="0"/>
        <w:spacing w:line="276" w:lineRule="auto"/>
        <w:contextualSpacing/>
        <w:jc w:val="both"/>
        <w:rPr>
          <w:rFonts w:ascii="Courier New" w:hAnsi="Courier New" w:cs="Courier New"/>
          <w:sz w:val="14"/>
          <w:szCs w:val="14"/>
        </w:rPr>
      </w:pPr>
    </w:p>
    <w:p w:rsidR="00D97301" w:rsidRPr="00556505" w:rsidRDefault="00D97301" w:rsidP="00D97301">
      <w:pPr>
        <w:autoSpaceDE w:val="0"/>
        <w:autoSpaceDN w:val="0"/>
        <w:adjustRightInd w:val="0"/>
        <w:spacing w:line="276" w:lineRule="auto"/>
        <w:contextualSpacing/>
        <w:jc w:val="both"/>
        <w:rPr>
          <w:rFonts w:ascii="Courier New" w:hAnsi="Courier New" w:cs="Courier New"/>
          <w:sz w:val="20"/>
          <w:szCs w:val="20"/>
        </w:rPr>
      </w:pPr>
      <w:r w:rsidRPr="00556505">
        <w:rPr>
          <w:rFonts w:ascii="Courier New" w:hAnsi="Courier New" w:cs="Courier New"/>
          <w:sz w:val="20"/>
          <w:szCs w:val="20"/>
        </w:rPr>
        <w:t>Результат услуги выдать следующим способом:</w:t>
      </w:r>
      <w:r>
        <w:rPr>
          <w:rFonts w:ascii="Courier New" w:hAnsi="Courier New" w:cs="Courier New"/>
          <w:sz w:val="20"/>
          <w:szCs w:val="20"/>
        </w:rPr>
        <w:t xml:space="preserve"> </w:t>
      </w:r>
      <w:r w:rsidRPr="00556505">
        <w:rPr>
          <w:rFonts w:ascii="Courier New" w:hAnsi="Courier New" w:cs="Courier New"/>
          <w:sz w:val="20"/>
          <w:szCs w:val="20"/>
        </w:rPr>
        <w:t>_________________________________</w:t>
      </w:r>
    </w:p>
    <w:p w:rsidR="00D97301" w:rsidRPr="00556505" w:rsidRDefault="00D97301" w:rsidP="00D97301">
      <w:pPr>
        <w:autoSpaceDE w:val="0"/>
        <w:autoSpaceDN w:val="0"/>
        <w:adjustRightInd w:val="0"/>
        <w:spacing w:line="276" w:lineRule="auto"/>
        <w:contextualSpacing/>
        <w:jc w:val="both"/>
        <w:rPr>
          <w:rFonts w:ascii="Courier New" w:hAnsi="Courier New" w:cs="Courier New"/>
          <w:sz w:val="20"/>
          <w:szCs w:val="20"/>
        </w:rPr>
      </w:pPr>
      <w:r w:rsidRPr="00556505">
        <w:rPr>
          <w:rFonts w:ascii="Courier New" w:hAnsi="Courier New" w:cs="Courier New"/>
          <w:sz w:val="20"/>
          <w:szCs w:val="20"/>
        </w:rPr>
        <w:t>________________________ ________________________ ____________</w:t>
      </w:r>
      <w:r>
        <w:rPr>
          <w:rFonts w:ascii="Courier New" w:hAnsi="Courier New" w:cs="Courier New"/>
          <w:sz w:val="20"/>
          <w:szCs w:val="20"/>
        </w:rPr>
        <w:t>__</w:t>
      </w:r>
      <w:r w:rsidRPr="00556505">
        <w:rPr>
          <w:rFonts w:ascii="Courier New" w:hAnsi="Courier New" w:cs="Courier New"/>
          <w:sz w:val="20"/>
          <w:szCs w:val="20"/>
        </w:rPr>
        <w:t>_____________</w:t>
      </w:r>
    </w:p>
    <w:p w:rsidR="00D97301" w:rsidRDefault="00D97301" w:rsidP="00D97301">
      <w:pPr>
        <w:autoSpaceDE w:val="0"/>
        <w:autoSpaceDN w:val="0"/>
        <w:adjustRightInd w:val="0"/>
        <w:spacing w:line="276" w:lineRule="auto"/>
        <w:contextualSpacing/>
        <w:jc w:val="both"/>
        <w:rPr>
          <w:rFonts w:ascii="Courier New" w:hAnsi="Courier New" w:cs="Courier New"/>
          <w:sz w:val="16"/>
          <w:szCs w:val="16"/>
        </w:rPr>
      </w:pPr>
      <w:r w:rsidRPr="00556505">
        <w:rPr>
          <w:rFonts w:ascii="Courier New" w:hAnsi="Courier New" w:cs="Courier New"/>
          <w:sz w:val="16"/>
          <w:szCs w:val="16"/>
        </w:rPr>
        <w:t xml:space="preserve">     </w:t>
      </w:r>
      <w:r>
        <w:rPr>
          <w:rFonts w:ascii="Courier New" w:hAnsi="Courier New" w:cs="Courier New"/>
          <w:sz w:val="16"/>
          <w:szCs w:val="16"/>
        </w:rPr>
        <w:t xml:space="preserve">   </w:t>
      </w:r>
      <w:r w:rsidRPr="00556505">
        <w:rPr>
          <w:rFonts w:ascii="Courier New" w:hAnsi="Courier New" w:cs="Courier New"/>
          <w:sz w:val="16"/>
          <w:szCs w:val="16"/>
        </w:rPr>
        <w:t xml:space="preserve"> (должность)               </w:t>
      </w:r>
      <w:r>
        <w:rPr>
          <w:rFonts w:ascii="Courier New" w:hAnsi="Courier New" w:cs="Courier New"/>
          <w:sz w:val="16"/>
          <w:szCs w:val="16"/>
        </w:rPr>
        <w:t xml:space="preserve">        </w:t>
      </w:r>
      <w:r w:rsidRPr="00556505">
        <w:rPr>
          <w:rFonts w:ascii="Courier New" w:hAnsi="Courier New" w:cs="Courier New"/>
          <w:sz w:val="16"/>
          <w:szCs w:val="16"/>
        </w:rPr>
        <w:t xml:space="preserve">(подпись)           </w:t>
      </w:r>
      <w:r>
        <w:rPr>
          <w:rFonts w:ascii="Courier New" w:hAnsi="Courier New" w:cs="Courier New"/>
          <w:sz w:val="16"/>
          <w:szCs w:val="16"/>
        </w:rPr>
        <w:t xml:space="preserve">       </w:t>
      </w:r>
      <w:r w:rsidRPr="00556505">
        <w:rPr>
          <w:rFonts w:ascii="Courier New" w:hAnsi="Courier New" w:cs="Courier New"/>
          <w:sz w:val="16"/>
          <w:szCs w:val="16"/>
        </w:rPr>
        <w:t>(фамилия и инициалы)</w:t>
      </w:r>
    </w:p>
    <w:p w:rsidR="00D97301" w:rsidRDefault="00D97301" w:rsidP="00D97301">
      <w:pPr>
        <w:autoSpaceDE w:val="0"/>
        <w:autoSpaceDN w:val="0"/>
        <w:adjustRightInd w:val="0"/>
        <w:spacing w:line="276" w:lineRule="auto"/>
        <w:contextualSpacing/>
        <w:jc w:val="both"/>
        <w:rPr>
          <w:rFonts w:ascii="Courier New" w:hAnsi="Courier New" w:cs="Courier New"/>
          <w:sz w:val="20"/>
          <w:szCs w:val="20"/>
        </w:rPr>
      </w:pPr>
      <w:r w:rsidRPr="00556505">
        <w:rPr>
          <w:rFonts w:ascii="Courier New" w:hAnsi="Courier New" w:cs="Courier New"/>
          <w:sz w:val="20"/>
          <w:szCs w:val="20"/>
        </w:rPr>
        <w:t xml:space="preserve">    </w:t>
      </w:r>
    </w:p>
    <w:p w:rsidR="00D97301" w:rsidRDefault="00D97301" w:rsidP="00D97301">
      <w:pPr>
        <w:autoSpaceDE w:val="0"/>
        <w:autoSpaceDN w:val="0"/>
        <w:adjustRightInd w:val="0"/>
        <w:spacing w:line="276" w:lineRule="auto"/>
        <w:contextualSpacing/>
        <w:jc w:val="both"/>
        <w:rPr>
          <w:rFonts w:ascii="Courier New" w:hAnsi="Courier New" w:cs="Courier New"/>
          <w:sz w:val="20"/>
          <w:szCs w:val="20"/>
        </w:rPr>
      </w:pPr>
      <w:r>
        <w:rPr>
          <w:rFonts w:ascii="Courier New" w:hAnsi="Courier New" w:cs="Courier New"/>
          <w:sz w:val="20"/>
          <w:szCs w:val="20"/>
        </w:rPr>
        <w:t xml:space="preserve">Дата ___________ </w:t>
      </w:r>
      <w:proofErr w:type="gramStart"/>
      <w:r>
        <w:rPr>
          <w:rFonts w:ascii="Courier New" w:hAnsi="Courier New" w:cs="Courier New"/>
          <w:sz w:val="20"/>
          <w:szCs w:val="20"/>
        </w:rPr>
        <w:t>г</w:t>
      </w:r>
      <w:proofErr w:type="gramEnd"/>
      <w:r>
        <w:rPr>
          <w:rFonts w:ascii="Courier New" w:hAnsi="Courier New" w:cs="Courier New"/>
          <w:sz w:val="20"/>
          <w:szCs w:val="20"/>
        </w:rPr>
        <w:t>.</w:t>
      </w:r>
    </w:p>
    <w:p w:rsidR="00D97301" w:rsidRPr="000E0ABF" w:rsidRDefault="00D97301" w:rsidP="00D97301">
      <w:pPr>
        <w:autoSpaceDE w:val="0"/>
        <w:autoSpaceDN w:val="0"/>
        <w:adjustRightInd w:val="0"/>
        <w:spacing w:line="276" w:lineRule="auto"/>
        <w:contextualSpacing/>
        <w:jc w:val="both"/>
        <w:rPr>
          <w:rFonts w:ascii="Courier New" w:hAnsi="Courier New" w:cs="Courier New"/>
          <w:sz w:val="20"/>
          <w:szCs w:val="20"/>
        </w:rPr>
      </w:pPr>
    </w:p>
    <w:p w:rsidR="00D97301" w:rsidRDefault="00D97301" w:rsidP="00D97301">
      <w:pPr>
        <w:autoSpaceDE w:val="0"/>
        <w:autoSpaceDN w:val="0"/>
        <w:adjustRightInd w:val="0"/>
        <w:spacing w:after="0" w:line="240" w:lineRule="auto"/>
        <w:outlineLvl w:val="1"/>
        <w:rPr>
          <w:rFonts w:ascii="Times New Roman" w:hAnsi="Times New Roman" w:cs="Times New Roman"/>
        </w:rPr>
      </w:pPr>
    </w:p>
    <w:p w:rsidR="00D97301" w:rsidRPr="00556505" w:rsidRDefault="00D97301" w:rsidP="00D97301">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t>Приложение № 2</w:t>
      </w:r>
    </w:p>
    <w:p w:rsidR="00D97301" w:rsidRPr="00556505" w:rsidRDefault="00D97301" w:rsidP="00D97301">
      <w:pPr>
        <w:autoSpaceDE w:val="0"/>
        <w:autoSpaceDN w:val="0"/>
        <w:adjustRightInd w:val="0"/>
        <w:spacing w:after="0" w:line="240" w:lineRule="auto"/>
        <w:jc w:val="right"/>
        <w:rPr>
          <w:rFonts w:ascii="Times New Roman" w:hAnsi="Times New Roman" w:cs="Times New Roman"/>
        </w:rPr>
      </w:pPr>
      <w:r w:rsidRPr="00556505">
        <w:rPr>
          <w:rFonts w:ascii="Times New Roman" w:hAnsi="Times New Roman" w:cs="Times New Roman"/>
        </w:rPr>
        <w:t>к Административному регламенту</w:t>
      </w:r>
    </w:p>
    <w:p w:rsidR="00D97301" w:rsidRPr="00556505" w:rsidRDefault="00D97301" w:rsidP="00D97301">
      <w:pPr>
        <w:autoSpaceDE w:val="0"/>
        <w:autoSpaceDN w:val="0"/>
        <w:adjustRightInd w:val="0"/>
        <w:spacing w:after="0" w:line="240" w:lineRule="auto"/>
        <w:jc w:val="both"/>
        <w:rPr>
          <w:rFonts w:ascii="Arial" w:hAnsi="Arial" w:cs="Arial"/>
          <w:sz w:val="20"/>
          <w:szCs w:val="20"/>
        </w:rPr>
      </w:pPr>
    </w:p>
    <w:p w:rsidR="00D97301" w:rsidRPr="00335DDB" w:rsidRDefault="00D97301" w:rsidP="00D97301">
      <w:pPr>
        <w:autoSpaceDE w:val="0"/>
        <w:autoSpaceDN w:val="0"/>
        <w:adjustRightInd w:val="0"/>
        <w:spacing w:after="0" w:line="240" w:lineRule="auto"/>
        <w:jc w:val="center"/>
        <w:rPr>
          <w:rFonts w:ascii="Arial" w:hAnsi="Arial" w:cs="Arial"/>
          <w:sz w:val="20"/>
          <w:szCs w:val="20"/>
        </w:rPr>
      </w:pPr>
      <w:r w:rsidRPr="00556505">
        <w:rPr>
          <w:rFonts w:ascii="Arial" w:hAnsi="Arial" w:cs="Arial"/>
          <w:sz w:val="20"/>
          <w:szCs w:val="20"/>
        </w:rPr>
        <w:t xml:space="preserve">ФОРМА </w:t>
      </w:r>
      <w:r>
        <w:rPr>
          <w:rFonts w:ascii="Arial" w:hAnsi="Arial" w:cs="Arial"/>
          <w:sz w:val="20"/>
          <w:szCs w:val="20"/>
        </w:rPr>
        <w:t>ХОДАТАЙСТВА</w:t>
      </w:r>
      <w:r w:rsidRPr="00556505">
        <w:rPr>
          <w:rFonts w:ascii="Arial" w:hAnsi="Arial" w:cs="Arial"/>
          <w:sz w:val="20"/>
          <w:szCs w:val="20"/>
        </w:rPr>
        <w:t xml:space="preserve"> </w:t>
      </w:r>
      <w:r w:rsidRPr="00335DDB">
        <w:rPr>
          <w:rFonts w:ascii="Arial" w:hAnsi="Arial" w:cs="Arial"/>
          <w:sz w:val="20"/>
          <w:szCs w:val="20"/>
        </w:rPr>
        <w:t xml:space="preserve">НА </w:t>
      </w:r>
      <w:r w:rsidRPr="009C0683">
        <w:rPr>
          <w:rFonts w:ascii="Arial" w:hAnsi="Arial" w:cs="Arial"/>
          <w:sz w:val="20"/>
          <w:szCs w:val="20"/>
        </w:rPr>
        <w:t xml:space="preserve">ПЕРЕВОД </w:t>
      </w:r>
      <w:r w:rsidRPr="00335DDB">
        <w:rPr>
          <w:rFonts w:ascii="Arial" w:hAnsi="Arial" w:cs="Arial"/>
          <w:sz w:val="20"/>
          <w:szCs w:val="20"/>
        </w:rPr>
        <w:t>ЗЕМЕЛЬ ИЛИ ЗЕМЕЛЬНЫХ УЧАСТКОВ</w:t>
      </w:r>
    </w:p>
    <w:p w:rsidR="00D97301" w:rsidRPr="00335DDB" w:rsidRDefault="00D97301" w:rsidP="00D97301">
      <w:pPr>
        <w:autoSpaceDE w:val="0"/>
        <w:autoSpaceDN w:val="0"/>
        <w:adjustRightInd w:val="0"/>
        <w:spacing w:after="0" w:line="240" w:lineRule="auto"/>
        <w:jc w:val="center"/>
        <w:rPr>
          <w:rFonts w:ascii="Arial" w:hAnsi="Arial" w:cs="Arial"/>
          <w:sz w:val="20"/>
          <w:szCs w:val="20"/>
        </w:rPr>
      </w:pPr>
      <w:r w:rsidRPr="00335DDB">
        <w:rPr>
          <w:rFonts w:ascii="Arial" w:hAnsi="Arial" w:cs="Arial"/>
          <w:sz w:val="20"/>
          <w:szCs w:val="20"/>
        </w:rPr>
        <w:t>В СОСТАВЕ ТАКИХ ЗЕМЕЛЬ ИЗ ОДНОЙ КАТЕГОРИИ В ДРУГУЮ</w:t>
      </w:r>
    </w:p>
    <w:p w:rsidR="00D97301" w:rsidRPr="00556505" w:rsidRDefault="00D97301" w:rsidP="00D97301">
      <w:pPr>
        <w:autoSpaceDE w:val="0"/>
        <w:autoSpaceDN w:val="0"/>
        <w:adjustRightInd w:val="0"/>
        <w:spacing w:after="0" w:line="240" w:lineRule="auto"/>
        <w:jc w:val="both"/>
        <w:rPr>
          <w:rFonts w:ascii="Arial" w:hAnsi="Arial" w:cs="Arial"/>
          <w:sz w:val="20"/>
          <w:szCs w:val="20"/>
        </w:rPr>
      </w:pPr>
    </w:p>
    <w:p w:rsidR="00D97301" w:rsidRPr="00556505" w:rsidRDefault="00D97301" w:rsidP="00D97301">
      <w:pPr>
        <w:autoSpaceDE w:val="0"/>
        <w:autoSpaceDN w:val="0"/>
        <w:adjustRightInd w:val="0"/>
        <w:spacing w:line="240" w:lineRule="auto"/>
        <w:contextualSpacing/>
        <w:jc w:val="both"/>
        <w:rPr>
          <w:rFonts w:ascii="Courier New" w:hAnsi="Courier New" w:cs="Courier New"/>
          <w:sz w:val="20"/>
          <w:szCs w:val="20"/>
        </w:rPr>
      </w:pPr>
      <w:r w:rsidRPr="00556505">
        <w:rPr>
          <w:rFonts w:ascii="Courier New" w:hAnsi="Courier New" w:cs="Courier New"/>
          <w:sz w:val="20"/>
          <w:szCs w:val="20"/>
        </w:rPr>
        <w:t xml:space="preserve">                                       КОМУ:</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556505" w:rsidRDefault="00D97301" w:rsidP="00D97301">
      <w:pPr>
        <w:autoSpaceDE w:val="0"/>
        <w:autoSpaceDN w:val="0"/>
        <w:adjustRightInd w:val="0"/>
        <w:spacing w:line="240" w:lineRule="auto"/>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335DDB" w:rsidRDefault="00D97301" w:rsidP="00D97301">
      <w:pPr>
        <w:autoSpaceDE w:val="0"/>
        <w:autoSpaceDN w:val="0"/>
        <w:adjustRightInd w:val="0"/>
        <w:spacing w:line="240" w:lineRule="auto"/>
        <w:contextualSpacing/>
        <w:jc w:val="both"/>
        <w:rPr>
          <w:rFonts w:ascii="Courier New" w:hAnsi="Courier New" w:cs="Courier New"/>
          <w:sz w:val="16"/>
          <w:szCs w:val="16"/>
        </w:rPr>
      </w:pPr>
      <w:r w:rsidRPr="00556505">
        <w:rPr>
          <w:rFonts w:ascii="Courier New" w:hAnsi="Courier New" w:cs="Courier New"/>
          <w:sz w:val="20"/>
          <w:szCs w:val="20"/>
        </w:rPr>
        <w:t xml:space="preserve">                                       </w:t>
      </w:r>
      <w:proofErr w:type="gramStart"/>
      <w:r w:rsidRPr="00556505">
        <w:rPr>
          <w:rFonts w:ascii="Courier New" w:hAnsi="Courier New" w:cs="Courier New"/>
          <w:sz w:val="16"/>
          <w:szCs w:val="16"/>
        </w:rPr>
        <w:t>(наименование уполномоченного</w:t>
      </w:r>
      <w:r w:rsidRPr="00335DDB">
        <w:rPr>
          <w:rFonts w:ascii="Courier New" w:hAnsi="Courier New" w:cs="Courier New"/>
          <w:sz w:val="16"/>
          <w:szCs w:val="16"/>
        </w:rPr>
        <w:t xml:space="preserve"> </w:t>
      </w:r>
      <w:r w:rsidRPr="00556505">
        <w:rPr>
          <w:rFonts w:ascii="Courier New" w:hAnsi="Courier New" w:cs="Courier New"/>
          <w:sz w:val="16"/>
          <w:szCs w:val="16"/>
        </w:rPr>
        <w:t>на</w:t>
      </w:r>
      <w:r>
        <w:rPr>
          <w:rFonts w:ascii="Courier New" w:hAnsi="Courier New" w:cs="Courier New"/>
          <w:sz w:val="16"/>
          <w:szCs w:val="16"/>
        </w:rPr>
        <w:t xml:space="preserve"> перевод</w:t>
      </w:r>
      <w:r w:rsidRPr="00556505">
        <w:rPr>
          <w:rFonts w:ascii="Courier New" w:hAnsi="Courier New" w:cs="Courier New"/>
          <w:sz w:val="16"/>
          <w:szCs w:val="16"/>
        </w:rPr>
        <w:t xml:space="preserve"> </w:t>
      </w:r>
      <w:proofErr w:type="gramEnd"/>
    </w:p>
    <w:p w:rsidR="00D97301" w:rsidRDefault="00D97301" w:rsidP="00D97301">
      <w:pPr>
        <w:autoSpaceDE w:val="0"/>
        <w:autoSpaceDN w:val="0"/>
        <w:adjustRightInd w:val="0"/>
        <w:spacing w:line="240" w:lineRule="auto"/>
        <w:contextualSpacing/>
        <w:jc w:val="both"/>
        <w:rPr>
          <w:rFonts w:ascii="Courier New" w:hAnsi="Courier New" w:cs="Courier New"/>
          <w:sz w:val="16"/>
          <w:szCs w:val="16"/>
        </w:rPr>
      </w:pPr>
      <w:r w:rsidRPr="00335DDB">
        <w:rPr>
          <w:rFonts w:ascii="Courier New" w:hAnsi="Courier New" w:cs="Courier New"/>
          <w:sz w:val="16"/>
          <w:szCs w:val="16"/>
        </w:rPr>
        <w:t xml:space="preserve">                        </w:t>
      </w:r>
      <w:r>
        <w:rPr>
          <w:rFonts w:ascii="Courier New" w:hAnsi="Courier New" w:cs="Courier New"/>
          <w:sz w:val="16"/>
          <w:szCs w:val="16"/>
        </w:rPr>
        <w:t xml:space="preserve">                         </w:t>
      </w:r>
      <w:r w:rsidRPr="00556505">
        <w:rPr>
          <w:rFonts w:ascii="Courier New" w:hAnsi="Courier New" w:cs="Courier New"/>
          <w:sz w:val="16"/>
          <w:szCs w:val="16"/>
        </w:rPr>
        <w:t>земельного участка</w:t>
      </w:r>
      <w:r w:rsidRPr="00335DDB">
        <w:rPr>
          <w:rFonts w:ascii="Courier New" w:hAnsi="Courier New" w:cs="Courier New"/>
          <w:sz w:val="16"/>
          <w:szCs w:val="16"/>
        </w:rPr>
        <w:t xml:space="preserve"> </w:t>
      </w:r>
      <w:r w:rsidRPr="00556505">
        <w:rPr>
          <w:rFonts w:ascii="Courier New" w:hAnsi="Courier New" w:cs="Courier New"/>
          <w:sz w:val="16"/>
          <w:szCs w:val="16"/>
        </w:rPr>
        <w:t xml:space="preserve">к </w:t>
      </w:r>
      <w:proofErr w:type="gramStart"/>
      <w:r w:rsidRPr="00556505">
        <w:rPr>
          <w:rFonts w:ascii="Courier New" w:hAnsi="Courier New" w:cs="Courier New"/>
          <w:sz w:val="16"/>
          <w:szCs w:val="16"/>
        </w:rPr>
        <w:t>определенной</w:t>
      </w:r>
      <w:proofErr w:type="gramEnd"/>
      <w:r w:rsidRPr="00556505">
        <w:rPr>
          <w:rFonts w:ascii="Courier New" w:hAnsi="Courier New" w:cs="Courier New"/>
          <w:sz w:val="16"/>
          <w:szCs w:val="16"/>
        </w:rPr>
        <w:t xml:space="preserve"> </w:t>
      </w:r>
    </w:p>
    <w:p w:rsidR="00D97301" w:rsidRDefault="00D97301" w:rsidP="00D97301">
      <w:pPr>
        <w:autoSpaceDE w:val="0"/>
        <w:autoSpaceDN w:val="0"/>
        <w:adjustRightInd w:val="0"/>
        <w:spacing w:line="240" w:lineRule="auto"/>
        <w:contextualSpacing/>
        <w:jc w:val="both"/>
        <w:rPr>
          <w:rFonts w:ascii="Courier New" w:hAnsi="Courier New" w:cs="Courier New"/>
          <w:sz w:val="16"/>
          <w:szCs w:val="16"/>
        </w:rPr>
      </w:pPr>
      <w:r>
        <w:rPr>
          <w:rFonts w:ascii="Courier New" w:hAnsi="Courier New" w:cs="Courier New"/>
          <w:sz w:val="16"/>
          <w:szCs w:val="16"/>
        </w:rPr>
        <w:t xml:space="preserve">                                                 категории земель </w:t>
      </w:r>
      <w:r w:rsidRPr="00556505">
        <w:rPr>
          <w:rFonts w:ascii="Courier New" w:hAnsi="Courier New" w:cs="Courier New"/>
          <w:sz w:val="16"/>
          <w:szCs w:val="16"/>
        </w:rPr>
        <w:t>органа местного</w:t>
      </w:r>
    </w:p>
    <w:p w:rsidR="00D97301" w:rsidRPr="00335DDB" w:rsidRDefault="00D97301" w:rsidP="00D97301">
      <w:pPr>
        <w:autoSpaceDE w:val="0"/>
        <w:autoSpaceDN w:val="0"/>
        <w:adjustRightInd w:val="0"/>
        <w:spacing w:line="240" w:lineRule="auto"/>
        <w:contextualSpacing/>
        <w:jc w:val="both"/>
        <w:rPr>
          <w:rFonts w:ascii="Courier New" w:hAnsi="Courier New" w:cs="Courier New"/>
          <w:sz w:val="16"/>
          <w:szCs w:val="16"/>
        </w:rPr>
      </w:pPr>
      <w:r>
        <w:rPr>
          <w:rFonts w:ascii="Courier New" w:hAnsi="Courier New" w:cs="Courier New"/>
          <w:sz w:val="16"/>
          <w:szCs w:val="16"/>
        </w:rPr>
        <w:t xml:space="preserve">                                                </w:t>
      </w:r>
      <w:r w:rsidRPr="00556505">
        <w:rPr>
          <w:rFonts w:ascii="Courier New" w:hAnsi="Courier New" w:cs="Courier New"/>
          <w:sz w:val="16"/>
          <w:szCs w:val="16"/>
        </w:rPr>
        <w:t xml:space="preserve"> самоуправления)   </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16"/>
          <w:szCs w:val="16"/>
        </w:rPr>
      </w:pPr>
      <w:r w:rsidRPr="00556505">
        <w:rPr>
          <w:rFonts w:ascii="Courier New" w:hAnsi="Courier New" w:cs="Courier New"/>
          <w:sz w:val="16"/>
          <w:szCs w:val="16"/>
        </w:rPr>
        <w:t xml:space="preserve">    </w:t>
      </w:r>
      <w:r w:rsidRPr="00335DDB">
        <w:rPr>
          <w:rFonts w:ascii="Courier New" w:hAnsi="Courier New" w:cs="Courier New"/>
          <w:sz w:val="16"/>
          <w:szCs w:val="16"/>
        </w:rPr>
        <w:t xml:space="preserve">                  </w:t>
      </w:r>
    </w:p>
    <w:p w:rsidR="00D97301" w:rsidRPr="00556505" w:rsidRDefault="00D97301" w:rsidP="00D97301">
      <w:pPr>
        <w:autoSpaceDE w:val="0"/>
        <w:autoSpaceDN w:val="0"/>
        <w:adjustRightInd w:val="0"/>
        <w:spacing w:line="240" w:lineRule="auto"/>
        <w:contextualSpacing/>
        <w:rPr>
          <w:rFonts w:ascii="Courier New" w:hAnsi="Courier New" w:cs="Courier New"/>
          <w:sz w:val="20"/>
          <w:szCs w:val="20"/>
        </w:rPr>
      </w:pPr>
      <w:r w:rsidRPr="00556505">
        <w:rPr>
          <w:rFonts w:ascii="Courier New" w:hAnsi="Courier New" w:cs="Courier New"/>
          <w:sz w:val="14"/>
          <w:szCs w:val="14"/>
        </w:rPr>
        <w:t xml:space="preserve">       </w:t>
      </w:r>
      <w:r>
        <w:rPr>
          <w:rFonts w:ascii="Courier New" w:hAnsi="Courier New" w:cs="Courier New"/>
          <w:sz w:val="14"/>
          <w:szCs w:val="14"/>
        </w:rPr>
        <w:t xml:space="preserve">                         </w:t>
      </w:r>
      <w:r w:rsidRPr="00556505">
        <w:rPr>
          <w:rFonts w:ascii="Courier New" w:hAnsi="Courier New" w:cs="Courier New"/>
          <w:sz w:val="20"/>
          <w:szCs w:val="20"/>
        </w:rPr>
        <w:t xml:space="preserve">       </w:t>
      </w:r>
      <w:r>
        <w:rPr>
          <w:rFonts w:ascii="Courier New" w:hAnsi="Courier New" w:cs="Courier New"/>
          <w:sz w:val="20"/>
          <w:szCs w:val="20"/>
        </w:rPr>
        <w:t xml:space="preserve">          </w:t>
      </w:r>
      <w:r w:rsidRPr="00556505">
        <w:rPr>
          <w:rFonts w:ascii="Courier New" w:hAnsi="Courier New" w:cs="Courier New"/>
          <w:sz w:val="20"/>
          <w:szCs w:val="20"/>
        </w:rPr>
        <w:t>ОТ КОГО:</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556505" w:rsidRDefault="00D97301" w:rsidP="00D97301">
      <w:pPr>
        <w:autoSpaceDE w:val="0"/>
        <w:autoSpaceDN w:val="0"/>
        <w:adjustRightInd w:val="0"/>
        <w:spacing w:line="240" w:lineRule="auto"/>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16"/>
          <w:szCs w:val="16"/>
        </w:rPr>
      </w:pPr>
      <w:r w:rsidRPr="00556505">
        <w:rPr>
          <w:rFonts w:ascii="Courier New" w:hAnsi="Courier New" w:cs="Courier New"/>
          <w:sz w:val="20"/>
          <w:szCs w:val="20"/>
        </w:rPr>
        <w:t xml:space="preserve">                                       </w:t>
      </w:r>
      <w:proofErr w:type="gramStart"/>
      <w:r w:rsidRPr="00556505">
        <w:rPr>
          <w:rFonts w:ascii="Courier New" w:hAnsi="Courier New" w:cs="Courier New"/>
          <w:sz w:val="16"/>
          <w:szCs w:val="16"/>
        </w:rPr>
        <w:t>(наименование и данные организации</w:t>
      </w:r>
      <w:r w:rsidRPr="00867D88">
        <w:rPr>
          <w:rFonts w:ascii="Courier New" w:hAnsi="Courier New" w:cs="Courier New"/>
          <w:sz w:val="16"/>
          <w:szCs w:val="16"/>
        </w:rPr>
        <w:t xml:space="preserve"> </w:t>
      </w:r>
      <w:r w:rsidRPr="00556505">
        <w:rPr>
          <w:rFonts w:ascii="Courier New" w:hAnsi="Courier New" w:cs="Courier New"/>
          <w:sz w:val="16"/>
          <w:szCs w:val="16"/>
        </w:rPr>
        <w:t>для</w:t>
      </w:r>
      <w:proofErr w:type="gramEnd"/>
    </w:p>
    <w:p w:rsidR="00D97301" w:rsidRPr="00556505" w:rsidRDefault="00D97301" w:rsidP="00D97301">
      <w:pPr>
        <w:autoSpaceDE w:val="0"/>
        <w:autoSpaceDN w:val="0"/>
        <w:adjustRightInd w:val="0"/>
        <w:spacing w:line="240" w:lineRule="auto"/>
        <w:contextualSpacing/>
        <w:jc w:val="both"/>
        <w:rPr>
          <w:rFonts w:ascii="Courier New" w:hAnsi="Courier New" w:cs="Courier New"/>
          <w:sz w:val="16"/>
          <w:szCs w:val="16"/>
        </w:rPr>
      </w:pPr>
      <w:r w:rsidRPr="00556505">
        <w:rPr>
          <w:rFonts w:ascii="Courier New" w:hAnsi="Courier New" w:cs="Courier New"/>
          <w:sz w:val="16"/>
          <w:szCs w:val="16"/>
        </w:rPr>
        <w:t xml:space="preserve">                                       </w:t>
      </w:r>
      <w:r>
        <w:rPr>
          <w:rFonts w:ascii="Courier New" w:hAnsi="Courier New" w:cs="Courier New"/>
          <w:sz w:val="16"/>
          <w:szCs w:val="16"/>
        </w:rPr>
        <w:t xml:space="preserve">          </w:t>
      </w:r>
      <w:r w:rsidRPr="00556505">
        <w:rPr>
          <w:rFonts w:ascii="Courier New" w:hAnsi="Courier New" w:cs="Courier New"/>
          <w:sz w:val="16"/>
          <w:szCs w:val="16"/>
        </w:rPr>
        <w:t>юридического лица/фамилия, имя,</w:t>
      </w:r>
      <w:r w:rsidRPr="00335DDB">
        <w:rPr>
          <w:rFonts w:ascii="Courier New" w:hAnsi="Courier New" w:cs="Courier New"/>
          <w:sz w:val="16"/>
          <w:szCs w:val="16"/>
        </w:rPr>
        <w:t xml:space="preserve"> </w:t>
      </w:r>
      <w:r w:rsidRPr="00556505">
        <w:rPr>
          <w:rFonts w:ascii="Courier New" w:hAnsi="Courier New" w:cs="Courier New"/>
          <w:sz w:val="16"/>
          <w:szCs w:val="16"/>
        </w:rPr>
        <w:t>отчество</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16"/>
          <w:szCs w:val="16"/>
        </w:rPr>
      </w:pPr>
      <w:r w:rsidRPr="00556505">
        <w:rPr>
          <w:rFonts w:ascii="Courier New" w:hAnsi="Courier New" w:cs="Courier New"/>
          <w:sz w:val="16"/>
          <w:szCs w:val="16"/>
        </w:rPr>
        <w:t xml:space="preserve">                                       </w:t>
      </w:r>
      <w:r>
        <w:rPr>
          <w:rFonts w:ascii="Courier New" w:hAnsi="Courier New" w:cs="Courier New"/>
          <w:sz w:val="16"/>
          <w:szCs w:val="16"/>
        </w:rPr>
        <w:t xml:space="preserve">          </w:t>
      </w:r>
      <w:r w:rsidRPr="00556505">
        <w:rPr>
          <w:rFonts w:ascii="Courier New" w:hAnsi="Courier New" w:cs="Courier New"/>
          <w:sz w:val="16"/>
          <w:szCs w:val="16"/>
        </w:rPr>
        <w:t>для физического лица)</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556505" w:rsidRDefault="00D97301" w:rsidP="00D97301">
      <w:pPr>
        <w:autoSpaceDE w:val="0"/>
        <w:autoSpaceDN w:val="0"/>
        <w:adjustRightInd w:val="0"/>
        <w:spacing w:line="240" w:lineRule="auto"/>
        <w:contextualSpacing/>
        <w:jc w:val="both"/>
        <w:rPr>
          <w:rFonts w:ascii="Courier New" w:hAnsi="Courier New" w:cs="Courier New"/>
          <w:sz w:val="20"/>
          <w:szCs w:val="20"/>
        </w:rPr>
      </w:pPr>
      <w:r w:rsidRPr="00556505">
        <w:rPr>
          <w:rFonts w:ascii="Courier New" w:hAnsi="Courier New" w:cs="Courier New"/>
          <w:sz w:val="20"/>
          <w:szCs w:val="20"/>
        </w:rPr>
        <w:t xml:space="preserve">                                       ____________________________________</w:t>
      </w:r>
    </w:p>
    <w:p w:rsidR="00D97301" w:rsidRPr="00556505" w:rsidRDefault="00D97301" w:rsidP="00D97301">
      <w:pPr>
        <w:autoSpaceDE w:val="0"/>
        <w:autoSpaceDN w:val="0"/>
        <w:adjustRightInd w:val="0"/>
        <w:spacing w:line="240" w:lineRule="auto"/>
        <w:ind w:right="420"/>
        <w:contextualSpacing/>
        <w:jc w:val="center"/>
        <w:rPr>
          <w:rFonts w:ascii="Courier New" w:hAnsi="Courier New" w:cs="Courier New"/>
          <w:sz w:val="14"/>
          <w:szCs w:val="14"/>
        </w:rPr>
      </w:pPr>
      <w:r>
        <w:rPr>
          <w:rFonts w:ascii="Courier New" w:hAnsi="Courier New" w:cs="Courier New"/>
          <w:sz w:val="14"/>
          <w:szCs w:val="14"/>
        </w:rPr>
        <w:t xml:space="preserve">                                                   </w:t>
      </w:r>
      <w:r w:rsidRPr="00867D88">
        <w:rPr>
          <w:rFonts w:ascii="Courier New" w:hAnsi="Courier New" w:cs="Courier New"/>
          <w:sz w:val="16"/>
          <w:szCs w:val="16"/>
        </w:rPr>
        <w:t>(адрес места нахождения;</w:t>
      </w:r>
      <w:r>
        <w:rPr>
          <w:rFonts w:ascii="Courier New" w:hAnsi="Courier New" w:cs="Courier New"/>
          <w:sz w:val="16"/>
          <w:szCs w:val="16"/>
        </w:rPr>
        <w:t xml:space="preserve"> </w:t>
      </w:r>
      <w:r w:rsidRPr="00867D88">
        <w:rPr>
          <w:rFonts w:ascii="Courier New" w:hAnsi="Courier New" w:cs="Courier New"/>
          <w:sz w:val="16"/>
          <w:szCs w:val="16"/>
        </w:rPr>
        <w:t>адрес эл</w:t>
      </w:r>
      <w:r>
        <w:rPr>
          <w:rFonts w:ascii="Courier New" w:hAnsi="Courier New" w:cs="Courier New"/>
          <w:sz w:val="16"/>
          <w:szCs w:val="16"/>
        </w:rPr>
        <w:t xml:space="preserve">. </w:t>
      </w:r>
      <w:r w:rsidRPr="00867D88">
        <w:rPr>
          <w:rFonts w:ascii="Courier New" w:hAnsi="Courier New" w:cs="Courier New"/>
          <w:sz w:val="16"/>
          <w:szCs w:val="16"/>
        </w:rPr>
        <w:t xml:space="preserve">почты)                                                                                                                  </w:t>
      </w:r>
      <w:r>
        <w:rPr>
          <w:rFonts w:ascii="Courier New" w:hAnsi="Courier New" w:cs="Courier New"/>
          <w:sz w:val="16"/>
          <w:szCs w:val="16"/>
        </w:rPr>
        <w:t xml:space="preserve">                                                                   </w:t>
      </w:r>
    </w:p>
    <w:p w:rsidR="00D97301" w:rsidRPr="00556505" w:rsidRDefault="00D97301" w:rsidP="00D97301">
      <w:pPr>
        <w:autoSpaceDE w:val="0"/>
        <w:autoSpaceDN w:val="0"/>
        <w:adjustRightInd w:val="0"/>
        <w:spacing w:line="240" w:lineRule="auto"/>
        <w:jc w:val="both"/>
        <w:rPr>
          <w:rFonts w:ascii="Courier New" w:hAnsi="Courier New" w:cs="Courier New"/>
          <w:sz w:val="20"/>
          <w:szCs w:val="20"/>
        </w:rPr>
      </w:pPr>
    </w:p>
    <w:p w:rsidR="00D97301" w:rsidRPr="00335DDB" w:rsidRDefault="00D97301" w:rsidP="00D97301">
      <w:pPr>
        <w:autoSpaceDE w:val="0"/>
        <w:autoSpaceDN w:val="0"/>
        <w:adjustRightInd w:val="0"/>
        <w:spacing w:line="240" w:lineRule="auto"/>
        <w:contextualSpacing/>
        <w:jc w:val="center"/>
        <w:rPr>
          <w:rFonts w:ascii="Courier New" w:hAnsi="Courier New" w:cs="Courier New"/>
          <w:sz w:val="20"/>
          <w:szCs w:val="20"/>
        </w:rPr>
      </w:pPr>
      <w:r w:rsidRPr="00335DDB">
        <w:rPr>
          <w:rFonts w:ascii="Courier New" w:hAnsi="Courier New" w:cs="Courier New"/>
          <w:sz w:val="20"/>
          <w:szCs w:val="20"/>
        </w:rPr>
        <w:t>Ходатайство</w:t>
      </w:r>
    </w:p>
    <w:p w:rsidR="00D97301" w:rsidRPr="00335DDB" w:rsidRDefault="00D97301" w:rsidP="00D97301">
      <w:pPr>
        <w:autoSpaceDE w:val="0"/>
        <w:autoSpaceDN w:val="0"/>
        <w:adjustRightInd w:val="0"/>
        <w:spacing w:line="240" w:lineRule="auto"/>
        <w:jc w:val="center"/>
        <w:rPr>
          <w:rFonts w:ascii="Courier New" w:hAnsi="Courier New" w:cs="Courier New"/>
          <w:sz w:val="20"/>
          <w:szCs w:val="20"/>
        </w:rPr>
      </w:pPr>
      <w:r w:rsidRPr="00335DDB">
        <w:rPr>
          <w:rFonts w:ascii="Courier New" w:hAnsi="Courier New" w:cs="Courier New"/>
          <w:sz w:val="20"/>
          <w:szCs w:val="20"/>
        </w:rPr>
        <w:t>о переводе земельного участка из одной категории в другую</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 xml:space="preserve">    1.  В  соответствии  с  Федеральным  </w:t>
      </w:r>
      <w:hyperlink r:id="rId12" w:history="1">
        <w:r w:rsidRPr="00E12B14">
          <w:rPr>
            <w:rFonts w:ascii="Courier New" w:hAnsi="Courier New" w:cs="Courier New"/>
            <w:sz w:val="20"/>
            <w:szCs w:val="20"/>
          </w:rPr>
          <w:t>законом</w:t>
        </w:r>
      </w:hyperlink>
      <w:r w:rsidRPr="00E12B14">
        <w:rPr>
          <w:rFonts w:ascii="Courier New" w:hAnsi="Courier New" w:cs="Courier New"/>
          <w:sz w:val="20"/>
          <w:szCs w:val="20"/>
        </w:rPr>
        <w:t xml:space="preserve">  от  21  декабря 2004 года </w:t>
      </w:r>
      <w:r>
        <w:rPr>
          <w:rFonts w:ascii="Courier New" w:hAnsi="Courier New" w:cs="Courier New"/>
          <w:sz w:val="20"/>
          <w:szCs w:val="20"/>
        </w:rPr>
        <w:t xml:space="preserve">    </w:t>
      </w:r>
      <w:r w:rsidRPr="00E12B14">
        <w:rPr>
          <w:rFonts w:ascii="Courier New" w:hAnsi="Courier New" w:cs="Courier New"/>
          <w:sz w:val="20"/>
          <w:szCs w:val="20"/>
        </w:rPr>
        <w:t>№ 172-ФЗ  «О  переводе  земель или земельных участков из одной категории в другую» прошу  перевести  земельный  участок,  имеющий следующие характеристики:</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кадастровый номер ___________________________________________________________,</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16"/>
          <w:szCs w:val="16"/>
        </w:rPr>
      </w:pPr>
      <w:r w:rsidRPr="00E12B14">
        <w:rPr>
          <w:rFonts w:ascii="Courier New" w:hAnsi="Courier New" w:cs="Courier New"/>
          <w:sz w:val="20"/>
          <w:szCs w:val="20"/>
        </w:rPr>
        <w:t xml:space="preserve">местоположение </w:t>
      </w:r>
      <w:r w:rsidRPr="00E12B14">
        <w:rPr>
          <w:rFonts w:ascii="Courier New" w:hAnsi="Courier New" w:cs="Courier New"/>
          <w:sz w:val="16"/>
          <w:szCs w:val="16"/>
        </w:rPr>
        <w:t>_____________________________________________________________________________,</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16"/>
          <w:szCs w:val="16"/>
        </w:rPr>
      </w:pPr>
      <w:r w:rsidRPr="00E12B14">
        <w:rPr>
          <w:rFonts w:ascii="Courier New" w:hAnsi="Courier New" w:cs="Courier New"/>
          <w:sz w:val="16"/>
          <w:szCs w:val="16"/>
        </w:rPr>
        <w:t xml:space="preserve">                   (в соответствии с выпиской из Единого государственного реестра недвижимости)</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площадь земельного участка _________________________________________________,</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16"/>
          <w:szCs w:val="16"/>
        </w:rPr>
      </w:pPr>
      <w:r w:rsidRPr="00E12B14">
        <w:rPr>
          <w:rFonts w:ascii="Courier New" w:hAnsi="Courier New" w:cs="Courier New"/>
          <w:sz w:val="20"/>
          <w:szCs w:val="20"/>
        </w:rPr>
        <w:t xml:space="preserve">из категории земель </w:t>
      </w:r>
      <w:r w:rsidRPr="00E12B14">
        <w:rPr>
          <w:rFonts w:ascii="Courier New" w:hAnsi="Courier New" w:cs="Courier New"/>
          <w:sz w:val="16"/>
          <w:szCs w:val="16"/>
        </w:rPr>
        <w:t>_______________________________________________________________________</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16"/>
          <w:szCs w:val="16"/>
        </w:rPr>
      </w:pPr>
      <w:r w:rsidRPr="00E12B14">
        <w:rPr>
          <w:rFonts w:ascii="Courier New" w:hAnsi="Courier New" w:cs="Courier New"/>
          <w:sz w:val="16"/>
          <w:szCs w:val="16"/>
        </w:rPr>
        <w:t xml:space="preserve">                                  (в </w:t>
      </w:r>
      <w:proofErr w:type="gramStart"/>
      <w:r w:rsidRPr="00E12B14">
        <w:rPr>
          <w:rFonts w:ascii="Courier New" w:hAnsi="Courier New" w:cs="Courier New"/>
          <w:sz w:val="16"/>
          <w:szCs w:val="16"/>
        </w:rPr>
        <w:t>состав</w:t>
      </w:r>
      <w:proofErr w:type="gramEnd"/>
      <w:r w:rsidRPr="00E12B14">
        <w:rPr>
          <w:rFonts w:ascii="Courier New" w:hAnsi="Courier New" w:cs="Courier New"/>
          <w:sz w:val="16"/>
          <w:szCs w:val="16"/>
        </w:rPr>
        <w:t xml:space="preserve"> которых входит земельный участок)</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в категорию земель __________________________________________________________.</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16"/>
          <w:szCs w:val="16"/>
        </w:rPr>
      </w:pPr>
      <w:r w:rsidRPr="00E12B14">
        <w:rPr>
          <w:rFonts w:ascii="Courier New" w:hAnsi="Courier New" w:cs="Courier New"/>
          <w:sz w:val="16"/>
          <w:szCs w:val="16"/>
        </w:rPr>
        <w:t xml:space="preserve">                                (перевод в состав </w:t>
      </w:r>
      <w:proofErr w:type="gramStart"/>
      <w:r w:rsidRPr="00E12B14">
        <w:rPr>
          <w:rFonts w:ascii="Courier New" w:hAnsi="Courier New" w:cs="Courier New"/>
          <w:sz w:val="16"/>
          <w:szCs w:val="16"/>
        </w:rPr>
        <w:t>которых</w:t>
      </w:r>
      <w:proofErr w:type="gramEnd"/>
      <w:r w:rsidRPr="00E12B14">
        <w:rPr>
          <w:rFonts w:ascii="Courier New" w:hAnsi="Courier New" w:cs="Courier New"/>
          <w:sz w:val="16"/>
          <w:szCs w:val="16"/>
        </w:rPr>
        <w:t xml:space="preserve"> предполагается осуществить)</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16"/>
          <w:szCs w:val="16"/>
        </w:rPr>
      </w:pPr>
      <w:r w:rsidRPr="00E12B14">
        <w:rPr>
          <w:rFonts w:ascii="Courier New" w:hAnsi="Courier New" w:cs="Courier New"/>
          <w:sz w:val="20"/>
          <w:szCs w:val="20"/>
        </w:rPr>
        <w:t xml:space="preserve">Земельный участок находится на праве </w:t>
      </w:r>
      <w:r w:rsidRPr="00E12B14">
        <w:rPr>
          <w:rFonts w:ascii="Courier New" w:hAnsi="Courier New" w:cs="Courier New"/>
          <w:sz w:val="16"/>
          <w:szCs w:val="16"/>
        </w:rPr>
        <w:t>__________________________________________________</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16"/>
          <w:szCs w:val="16"/>
        </w:rPr>
      </w:pPr>
      <w:r w:rsidRPr="00E12B14">
        <w:rPr>
          <w:rFonts w:ascii="Courier New" w:hAnsi="Courier New" w:cs="Courier New"/>
          <w:sz w:val="16"/>
          <w:szCs w:val="16"/>
        </w:rPr>
        <w:t xml:space="preserve">                                                  (вид права)</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на основании ________________________________________________________________.</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16"/>
          <w:szCs w:val="16"/>
        </w:rPr>
      </w:pPr>
      <w:r w:rsidRPr="00E12B14">
        <w:rPr>
          <w:rFonts w:ascii="Courier New" w:hAnsi="Courier New" w:cs="Courier New"/>
          <w:sz w:val="20"/>
          <w:szCs w:val="20"/>
        </w:rPr>
        <w:t xml:space="preserve">                            </w:t>
      </w:r>
      <w:r w:rsidRPr="00E12B14">
        <w:rPr>
          <w:rFonts w:ascii="Courier New" w:hAnsi="Courier New" w:cs="Courier New"/>
          <w:sz w:val="16"/>
          <w:szCs w:val="16"/>
        </w:rPr>
        <w:t xml:space="preserve">(реквизиты </w:t>
      </w:r>
      <w:proofErr w:type="spellStart"/>
      <w:r w:rsidRPr="00E12B14">
        <w:rPr>
          <w:rFonts w:ascii="Courier New" w:hAnsi="Courier New" w:cs="Courier New"/>
          <w:sz w:val="16"/>
          <w:szCs w:val="16"/>
        </w:rPr>
        <w:t>правоудостоверяющего</w:t>
      </w:r>
      <w:proofErr w:type="spellEnd"/>
      <w:r w:rsidRPr="00E12B14">
        <w:rPr>
          <w:rFonts w:ascii="Courier New" w:hAnsi="Courier New" w:cs="Courier New"/>
          <w:sz w:val="16"/>
          <w:szCs w:val="16"/>
        </w:rPr>
        <w:t xml:space="preserve"> документа)</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 xml:space="preserve">    Обоснование   перевода земельного участка  из  состава  земель  одной</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 xml:space="preserve">категории в </w:t>
      </w:r>
      <w:proofErr w:type="gramStart"/>
      <w:r w:rsidRPr="00E12B14">
        <w:rPr>
          <w:rFonts w:ascii="Courier New" w:hAnsi="Courier New" w:cs="Courier New"/>
          <w:sz w:val="20"/>
          <w:szCs w:val="20"/>
        </w:rPr>
        <w:t>другую</w:t>
      </w:r>
      <w:proofErr w:type="gramEnd"/>
      <w:r w:rsidRPr="00E12B14">
        <w:rPr>
          <w:rFonts w:ascii="Courier New" w:hAnsi="Courier New" w:cs="Courier New"/>
          <w:sz w:val="20"/>
          <w:szCs w:val="20"/>
        </w:rPr>
        <w:t>: _________________________</w:t>
      </w:r>
      <w:r w:rsidR="005F2566">
        <w:rPr>
          <w:rFonts w:ascii="Courier New" w:hAnsi="Courier New" w:cs="Courier New"/>
          <w:sz w:val="20"/>
          <w:szCs w:val="20"/>
        </w:rPr>
        <w:t>_______________________________</w:t>
      </w:r>
      <w:r w:rsidRPr="00E12B14">
        <w:rPr>
          <w:rFonts w:ascii="Courier New" w:hAnsi="Courier New" w:cs="Courier New"/>
          <w:sz w:val="20"/>
          <w:szCs w:val="20"/>
        </w:rPr>
        <w:t>.</w:t>
      </w:r>
    </w:p>
    <w:p w:rsidR="00D97301" w:rsidRPr="00E12B14" w:rsidRDefault="00D97301" w:rsidP="00D97301">
      <w:pPr>
        <w:autoSpaceDE w:val="0"/>
        <w:autoSpaceDN w:val="0"/>
        <w:adjustRightInd w:val="0"/>
        <w:spacing w:line="276" w:lineRule="auto"/>
        <w:ind w:firstLine="567"/>
        <w:contextualSpacing/>
        <w:jc w:val="both"/>
        <w:rPr>
          <w:rFonts w:ascii="Courier New" w:hAnsi="Courier New" w:cs="Courier New"/>
          <w:sz w:val="20"/>
          <w:szCs w:val="20"/>
        </w:rPr>
      </w:pPr>
      <w:r w:rsidRPr="00E12B14">
        <w:rPr>
          <w:rFonts w:ascii="Courier New" w:hAnsi="Courier New" w:cs="Courier New"/>
          <w:sz w:val="20"/>
          <w:szCs w:val="20"/>
        </w:rPr>
        <w:t>2.  Документы, необходимые  для предоставления государственной услуги,</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прилагаются.</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Опись прилагаемых документов:</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lastRenderedPageBreak/>
        <w:t>1) ________________________________________________________________________</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2) ________________________________________________________________________</w:t>
      </w:r>
    </w:p>
    <w:p w:rsidR="00D97301" w:rsidRPr="00E12B14" w:rsidRDefault="00D97301" w:rsidP="00D97301">
      <w:pPr>
        <w:autoSpaceDE w:val="0"/>
        <w:autoSpaceDN w:val="0"/>
        <w:adjustRightInd w:val="0"/>
        <w:spacing w:line="276" w:lineRule="auto"/>
        <w:contextualSpacing/>
        <w:jc w:val="both"/>
        <w:rPr>
          <w:rFonts w:ascii="Courier New" w:hAnsi="Courier New" w:cs="Courier New"/>
          <w:sz w:val="20"/>
          <w:szCs w:val="20"/>
        </w:rPr>
      </w:pPr>
      <w:r w:rsidRPr="00E12B14">
        <w:rPr>
          <w:rFonts w:ascii="Courier New" w:hAnsi="Courier New" w:cs="Courier New"/>
          <w:sz w:val="20"/>
          <w:szCs w:val="20"/>
        </w:rPr>
        <w:t>3) ________________________________________________________________________</w:t>
      </w:r>
    </w:p>
    <w:p w:rsidR="00D97301" w:rsidRPr="00E12B14" w:rsidRDefault="00D97301" w:rsidP="00D97301">
      <w:pPr>
        <w:autoSpaceDE w:val="0"/>
        <w:autoSpaceDN w:val="0"/>
        <w:adjustRightInd w:val="0"/>
        <w:spacing w:line="276" w:lineRule="auto"/>
        <w:contextualSpacing/>
        <w:jc w:val="both"/>
        <w:rPr>
          <w:rFonts w:ascii="Courier New" w:hAnsi="Courier New" w:cs="Courier New"/>
          <w:color w:val="FF0000"/>
          <w:sz w:val="20"/>
          <w:szCs w:val="20"/>
        </w:rPr>
      </w:pPr>
    </w:p>
    <w:p w:rsidR="00D97301" w:rsidRPr="00335DDB" w:rsidRDefault="00D97301" w:rsidP="00D97301">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Результат услуги выдать </w:t>
      </w:r>
      <w:r w:rsidRPr="00F90398">
        <w:rPr>
          <w:rFonts w:ascii="Courier New" w:hAnsi="Courier New" w:cs="Courier New"/>
          <w:sz w:val="20"/>
          <w:szCs w:val="20"/>
        </w:rPr>
        <w:t>следующим способом:</w:t>
      </w:r>
      <w:r w:rsidR="005F2566">
        <w:rPr>
          <w:rFonts w:ascii="Courier New" w:hAnsi="Courier New" w:cs="Courier New"/>
          <w:sz w:val="20"/>
          <w:szCs w:val="20"/>
        </w:rPr>
        <w:t>_________________________</w:t>
      </w:r>
    </w:p>
    <w:p w:rsidR="00D97301" w:rsidRDefault="00D97301" w:rsidP="00D97301">
      <w:pPr>
        <w:autoSpaceDE w:val="0"/>
        <w:autoSpaceDN w:val="0"/>
        <w:adjustRightInd w:val="0"/>
        <w:spacing w:line="240" w:lineRule="auto"/>
        <w:contextualSpacing/>
        <w:jc w:val="both"/>
        <w:rPr>
          <w:rFonts w:ascii="Courier New" w:hAnsi="Courier New" w:cs="Courier New"/>
          <w:sz w:val="16"/>
          <w:szCs w:val="16"/>
        </w:rPr>
      </w:pPr>
      <w:r w:rsidRPr="00335DDB">
        <w:rPr>
          <w:rFonts w:ascii="Courier New" w:hAnsi="Courier New" w:cs="Courier New"/>
          <w:sz w:val="20"/>
          <w:szCs w:val="20"/>
        </w:rPr>
        <w:t xml:space="preserve">      </w:t>
      </w:r>
      <w:r w:rsidRPr="00867D88">
        <w:rPr>
          <w:rFonts w:ascii="Courier New" w:hAnsi="Courier New" w:cs="Courier New"/>
          <w:sz w:val="16"/>
          <w:szCs w:val="16"/>
        </w:rPr>
        <w:t xml:space="preserve">(должность)               </w:t>
      </w:r>
      <w:r>
        <w:rPr>
          <w:rFonts w:ascii="Courier New" w:hAnsi="Courier New" w:cs="Courier New"/>
          <w:sz w:val="16"/>
          <w:szCs w:val="16"/>
        </w:rPr>
        <w:t xml:space="preserve">         </w:t>
      </w:r>
      <w:r w:rsidRPr="00867D88">
        <w:rPr>
          <w:rFonts w:ascii="Courier New" w:hAnsi="Courier New" w:cs="Courier New"/>
          <w:sz w:val="16"/>
          <w:szCs w:val="16"/>
        </w:rPr>
        <w:t xml:space="preserve">(подпись)           </w:t>
      </w:r>
      <w:r>
        <w:rPr>
          <w:rFonts w:ascii="Courier New" w:hAnsi="Courier New" w:cs="Courier New"/>
          <w:sz w:val="16"/>
          <w:szCs w:val="16"/>
        </w:rPr>
        <w:t xml:space="preserve">       </w:t>
      </w:r>
      <w:r w:rsidRPr="00867D88">
        <w:rPr>
          <w:rFonts w:ascii="Courier New" w:hAnsi="Courier New" w:cs="Courier New"/>
          <w:sz w:val="16"/>
          <w:szCs w:val="16"/>
        </w:rPr>
        <w:t>(фамилия и инициалы)</w:t>
      </w:r>
    </w:p>
    <w:p w:rsidR="00D97301" w:rsidRPr="00867D88" w:rsidRDefault="00D97301" w:rsidP="00D97301">
      <w:pPr>
        <w:autoSpaceDE w:val="0"/>
        <w:autoSpaceDN w:val="0"/>
        <w:adjustRightInd w:val="0"/>
        <w:spacing w:line="240" w:lineRule="auto"/>
        <w:contextualSpacing/>
        <w:jc w:val="both"/>
        <w:rPr>
          <w:rFonts w:ascii="Courier New" w:hAnsi="Courier New" w:cs="Courier New"/>
          <w:sz w:val="16"/>
          <w:szCs w:val="16"/>
        </w:rPr>
      </w:pPr>
    </w:p>
    <w:p w:rsidR="00D97301" w:rsidRPr="00335DDB" w:rsidRDefault="00D97301" w:rsidP="00D97301">
      <w:pPr>
        <w:autoSpaceDE w:val="0"/>
        <w:autoSpaceDN w:val="0"/>
        <w:adjustRightInd w:val="0"/>
        <w:spacing w:line="240" w:lineRule="auto"/>
        <w:jc w:val="both"/>
        <w:rPr>
          <w:rFonts w:ascii="Courier New" w:hAnsi="Courier New" w:cs="Courier New"/>
          <w:sz w:val="20"/>
          <w:szCs w:val="20"/>
        </w:rPr>
      </w:pPr>
      <w:r w:rsidRPr="00335DDB">
        <w:rPr>
          <w:rFonts w:ascii="Courier New" w:hAnsi="Courier New" w:cs="Courier New"/>
          <w:sz w:val="20"/>
          <w:szCs w:val="20"/>
        </w:rPr>
        <w:t xml:space="preserve">Дата ___________ </w:t>
      </w:r>
      <w:proofErr w:type="gramStart"/>
      <w:r w:rsidRPr="00335DDB">
        <w:rPr>
          <w:rFonts w:ascii="Courier New" w:hAnsi="Courier New" w:cs="Courier New"/>
          <w:sz w:val="20"/>
          <w:szCs w:val="20"/>
        </w:rPr>
        <w:t>г</w:t>
      </w:r>
      <w:proofErr w:type="gramEnd"/>
      <w:r w:rsidRPr="00335DDB">
        <w:rPr>
          <w:rFonts w:ascii="Courier New" w:hAnsi="Courier New" w:cs="Courier New"/>
          <w:sz w:val="20"/>
          <w:szCs w:val="20"/>
        </w:rPr>
        <w:t>.</w:t>
      </w:r>
    </w:p>
    <w:p w:rsidR="00D97301" w:rsidRDefault="00D97301" w:rsidP="00D97301">
      <w:pPr>
        <w:pStyle w:val="ConsPlusTitle"/>
        <w:jc w:val="center"/>
        <w:outlineLvl w:val="1"/>
        <w:rPr>
          <w:rFonts w:ascii="Times New Roman" w:hAnsi="Times New Roman" w:cs="Times New Roman"/>
          <w:color w:val="538135" w:themeColor="accent6" w:themeShade="BF"/>
        </w:rPr>
      </w:pPr>
    </w:p>
    <w:p w:rsidR="00D97301" w:rsidRDefault="00D97301" w:rsidP="00D97301">
      <w:pPr>
        <w:pStyle w:val="ConsPlusTitle"/>
        <w:outlineLvl w:val="1"/>
        <w:rPr>
          <w:rFonts w:ascii="Times New Roman" w:hAnsi="Times New Roman" w:cs="Times New Roman"/>
          <w:color w:val="538135" w:themeColor="accent6" w:themeShade="BF"/>
        </w:rPr>
      </w:pPr>
    </w:p>
    <w:p w:rsidR="00D97301" w:rsidRPr="00556505" w:rsidRDefault="00D97301" w:rsidP="00D97301">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t>Приложение № 3</w:t>
      </w:r>
    </w:p>
    <w:p w:rsidR="00D97301" w:rsidRPr="00556505" w:rsidRDefault="00D97301" w:rsidP="00D97301">
      <w:pPr>
        <w:autoSpaceDE w:val="0"/>
        <w:autoSpaceDN w:val="0"/>
        <w:adjustRightInd w:val="0"/>
        <w:spacing w:after="0" w:line="240" w:lineRule="auto"/>
        <w:jc w:val="right"/>
        <w:rPr>
          <w:rFonts w:ascii="Times New Roman" w:hAnsi="Times New Roman" w:cs="Times New Roman"/>
        </w:rPr>
      </w:pPr>
      <w:r w:rsidRPr="00556505">
        <w:rPr>
          <w:rFonts w:ascii="Times New Roman" w:hAnsi="Times New Roman" w:cs="Times New Roman"/>
        </w:rPr>
        <w:t>к Административному регламенту</w:t>
      </w:r>
    </w:p>
    <w:p w:rsidR="00D97301" w:rsidRDefault="00D97301" w:rsidP="00D97301">
      <w:pPr>
        <w:autoSpaceDE w:val="0"/>
        <w:autoSpaceDN w:val="0"/>
        <w:adjustRightInd w:val="0"/>
        <w:spacing w:after="0" w:line="240" w:lineRule="auto"/>
        <w:jc w:val="center"/>
        <w:rPr>
          <w:rFonts w:ascii="Arial" w:hAnsi="Arial" w:cs="Arial"/>
          <w:sz w:val="20"/>
          <w:szCs w:val="20"/>
        </w:rPr>
      </w:pPr>
    </w:p>
    <w:p w:rsidR="00D97301" w:rsidRPr="0011794E" w:rsidRDefault="00D97301" w:rsidP="00D97301">
      <w:pPr>
        <w:autoSpaceDE w:val="0"/>
        <w:autoSpaceDN w:val="0"/>
        <w:adjustRightInd w:val="0"/>
        <w:spacing w:after="0" w:line="240" w:lineRule="auto"/>
        <w:jc w:val="center"/>
        <w:rPr>
          <w:rFonts w:ascii="Arial" w:hAnsi="Arial" w:cs="Arial"/>
          <w:sz w:val="20"/>
          <w:szCs w:val="20"/>
        </w:rPr>
      </w:pPr>
      <w:r w:rsidRPr="0011794E">
        <w:rPr>
          <w:rFonts w:ascii="Arial" w:hAnsi="Arial" w:cs="Arial"/>
          <w:sz w:val="20"/>
          <w:szCs w:val="20"/>
        </w:rPr>
        <w:t>ФОРМА РЕШЕНИЯ ОБ ОТНЕСЕНИИ ЗЕМЕЛЬ ИЛИ ЗЕМЕЛЬНЫХ УЧАСТКОВ</w:t>
      </w:r>
    </w:p>
    <w:p w:rsidR="00D97301" w:rsidRPr="0011794E" w:rsidRDefault="00D97301" w:rsidP="00D97301">
      <w:pPr>
        <w:autoSpaceDE w:val="0"/>
        <w:autoSpaceDN w:val="0"/>
        <w:adjustRightInd w:val="0"/>
        <w:spacing w:after="0" w:line="240" w:lineRule="auto"/>
        <w:jc w:val="center"/>
        <w:rPr>
          <w:rFonts w:ascii="Arial" w:hAnsi="Arial" w:cs="Arial"/>
          <w:sz w:val="20"/>
          <w:szCs w:val="20"/>
        </w:rPr>
      </w:pPr>
      <w:r w:rsidRPr="0011794E">
        <w:rPr>
          <w:rFonts w:ascii="Arial" w:hAnsi="Arial" w:cs="Arial"/>
          <w:sz w:val="20"/>
          <w:szCs w:val="20"/>
        </w:rPr>
        <w:t>В СОСТАВЕ ТАКИХ ЗЕМЕЛЬ К ОПРЕДЕЛЕННОЙ КАТЕГОРИИ ЗЕМЕЛЬ</w:t>
      </w:r>
    </w:p>
    <w:p w:rsidR="00D97301" w:rsidRPr="0011794E" w:rsidRDefault="00D97301" w:rsidP="00D97301">
      <w:pPr>
        <w:autoSpaceDE w:val="0"/>
        <w:autoSpaceDN w:val="0"/>
        <w:adjustRightInd w:val="0"/>
        <w:spacing w:after="0" w:line="240" w:lineRule="auto"/>
        <w:jc w:val="both"/>
        <w:rPr>
          <w:rFonts w:ascii="Arial" w:hAnsi="Arial" w:cs="Arial"/>
          <w:sz w:val="20"/>
          <w:szCs w:val="20"/>
        </w:rPr>
      </w:pPr>
    </w:p>
    <w:p w:rsidR="00D97301" w:rsidRPr="00867D88" w:rsidRDefault="00D97301" w:rsidP="00D97301">
      <w:pPr>
        <w:autoSpaceDE w:val="0"/>
        <w:autoSpaceDN w:val="0"/>
        <w:adjustRightInd w:val="0"/>
        <w:spacing w:line="240" w:lineRule="auto"/>
        <w:contextualSpacing/>
        <w:jc w:val="both"/>
        <w:rPr>
          <w:rFonts w:ascii="Courier New" w:hAnsi="Courier New" w:cs="Courier New"/>
          <w:sz w:val="20"/>
          <w:szCs w:val="20"/>
        </w:rPr>
      </w:pPr>
      <w:r w:rsidRPr="0011794E">
        <w:rPr>
          <w:rFonts w:ascii="Courier New" w:hAnsi="Courier New" w:cs="Courier New"/>
          <w:sz w:val="20"/>
          <w:szCs w:val="20"/>
        </w:rPr>
        <w:t>____________________</w:t>
      </w:r>
      <w:r w:rsidRPr="00867D88">
        <w:rPr>
          <w:rFonts w:ascii="Courier New" w:hAnsi="Courier New" w:cs="Courier New"/>
          <w:sz w:val="20"/>
          <w:szCs w:val="20"/>
        </w:rPr>
        <w:t>___________________________________________</w:t>
      </w:r>
      <w:r>
        <w:rPr>
          <w:rFonts w:ascii="Courier New" w:hAnsi="Courier New" w:cs="Courier New"/>
          <w:sz w:val="20"/>
          <w:szCs w:val="20"/>
        </w:rPr>
        <w:t>______________</w:t>
      </w:r>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proofErr w:type="gramStart"/>
      <w:r w:rsidRPr="00867D88">
        <w:rPr>
          <w:rFonts w:ascii="Courier New" w:hAnsi="Courier New" w:cs="Courier New"/>
          <w:sz w:val="16"/>
          <w:szCs w:val="16"/>
        </w:rPr>
        <w:t>(наименование органа местного самоуправления, уполномоченного на отнесение земельного</w:t>
      </w:r>
      <w:proofErr w:type="gramEnd"/>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r w:rsidRPr="00867D88">
        <w:rPr>
          <w:rFonts w:ascii="Courier New" w:hAnsi="Courier New" w:cs="Courier New"/>
          <w:sz w:val="16"/>
          <w:szCs w:val="16"/>
        </w:rPr>
        <w:t>участка к определенной категории земель или перевод земельного участка</w:t>
      </w:r>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r w:rsidRPr="00867D88">
        <w:rPr>
          <w:rFonts w:ascii="Courier New" w:hAnsi="Courier New" w:cs="Courier New"/>
          <w:sz w:val="16"/>
          <w:szCs w:val="16"/>
        </w:rPr>
        <w:t>из одной категории в другую)</w:t>
      </w:r>
    </w:p>
    <w:p w:rsidR="00D97301" w:rsidRDefault="00D97301" w:rsidP="00D97301">
      <w:pPr>
        <w:autoSpaceDE w:val="0"/>
        <w:autoSpaceDN w:val="0"/>
        <w:adjustRightInd w:val="0"/>
        <w:spacing w:line="240" w:lineRule="auto"/>
        <w:jc w:val="both"/>
        <w:rPr>
          <w:rFonts w:ascii="Courier New" w:hAnsi="Courier New" w:cs="Courier New"/>
          <w:sz w:val="20"/>
          <w:szCs w:val="20"/>
        </w:rPr>
      </w:pPr>
    </w:p>
    <w:p w:rsidR="00D97301" w:rsidRPr="0011794E" w:rsidRDefault="00D97301" w:rsidP="00D97301">
      <w:pPr>
        <w:autoSpaceDE w:val="0"/>
        <w:autoSpaceDN w:val="0"/>
        <w:adjustRightInd w:val="0"/>
        <w:spacing w:line="240" w:lineRule="auto"/>
        <w:rPr>
          <w:rFonts w:ascii="Courier New" w:hAnsi="Courier New" w:cs="Courier New"/>
          <w:sz w:val="20"/>
          <w:szCs w:val="20"/>
        </w:rPr>
      </w:pPr>
      <w:r w:rsidRPr="0011794E">
        <w:rPr>
          <w:rFonts w:ascii="Courier New" w:hAnsi="Courier New" w:cs="Courier New"/>
          <w:sz w:val="20"/>
          <w:szCs w:val="20"/>
        </w:rPr>
        <w:t xml:space="preserve">от ________                                             </w:t>
      </w:r>
    </w:p>
    <w:p w:rsidR="00D97301" w:rsidRPr="0092609A" w:rsidRDefault="00D97301" w:rsidP="00D97301">
      <w:pPr>
        <w:autoSpaceDE w:val="0"/>
        <w:autoSpaceDN w:val="0"/>
        <w:adjustRightInd w:val="0"/>
        <w:spacing w:line="240" w:lineRule="auto"/>
        <w:jc w:val="both"/>
        <w:rPr>
          <w:rFonts w:ascii="Courier New" w:hAnsi="Courier New" w:cs="Courier New"/>
          <w:color w:val="FF0000"/>
          <w:sz w:val="20"/>
          <w:szCs w:val="20"/>
        </w:rPr>
      </w:pPr>
      <w:r>
        <w:rPr>
          <w:rFonts w:ascii="Courier New" w:hAnsi="Courier New" w:cs="Courier New"/>
          <w:sz w:val="20"/>
          <w:szCs w:val="20"/>
        </w:rPr>
        <w:t>№</w:t>
      </w:r>
      <w:r w:rsidRPr="0011794E">
        <w:rPr>
          <w:rFonts w:ascii="Courier New" w:hAnsi="Courier New" w:cs="Courier New"/>
          <w:sz w:val="20"/>
          <w:szCs w:val="20"/>
        </w:rPr>
        <w:t xml:space="preserve">  ________                                             </w:t>
      </w:r>
    </w:p>
    <w:p w:rsidR="00D97301" w:rsidRPr="0011794E" w:rsidRDefault="00D97301" w:rsidP="00D97301">
      <w:pPr>
        <w:autoSpaceDE w:val="0"/>
        <w:autoSpaceDN w:val="0"/>
        <w:adjustRightInd w:val="0"/>
        <w:spacing w:line="240" w:lineRule="auto"/>
        <w:jc w:val="both"/>
        <w:rPr>
          <w:rFonts w:ascii="Courier New" w:hAnsi="Courier New" w:cs="Courier New"/>
          <w:sz w:val="20"/>
          <w:szCs w:val="20"/>
        </w:rPr>
      </w:pPr>
    </w:p>
    <w:p w:rsidR="00D97301" w:rsidRPr="0011794E" w:rsidRDefault="00D97301" w:rsidP="00D97301">
      <w:pPr>
        <w:autoSpaceDE w:val="0"/>
        <w:autoSpaceDN w:val="0"/>
        <w:adjustRightInd w:val="0"/>
        <w:spacing w:line="240" w:lineRule="auto"/>
        <w:jc w:val="both"/>
        <w:rPr>
          <w:rFonts w:ascii="Courier New" w:hAnsi="Courier New" w:cs="Courier New"/>
          <w:sz w:val="20"/>
          <w:szCs w:val="20"/>
        </w:rPr>
      </w:pPr>
      <w:r w:rsidRPr="0011794E">
        <w:rPr>
          <w:rFonts w:ascii="Courier New" w:hAnsi="Courier New" w:cs="Courier New"/>
          <w:sz w:val="20"/>
          <w:szCs w:val="20"/>
        </w:rPr>
        <w:t xml:space="preserve">                                  РЕШЕНИЕ</w:t>
      </w:r>
    </w:p>
    <w:p w:rsidR="00D97301" w:rsidRPr="0011794E" w:rsidRDefault="00D97301" w:rsidP="00D97301">
      <w:pPr>
        <w:autoSpaceDE w:val="0"/>
        <w:autoSpaceDN w:val="0"/>
        <w:adjustRightInd w:val="0"/>
        <w:spacing w:line="240" w:lineRule="auto"/>
        <w:jc w:val="both"/>
        <w:rPr>
          <w:rFonts w:ascii="Courier New" w:hAnsi="Courier New" w:cs="Courier New"/>
          <w:sz w:val="20"/>
          <w:szCs w:val="20"/>
        </w:rPr>
      </w:pPr>
      <w:r w:rsidRPr="0011794E">
        <w:rPr>
          <w:rFonts w:ascii="Courier New" w:hAnsi="Courier New" w:cs="Courier New"/>
          <w:sz w:val="20"/>
          <w:szCs w:val="20"/>
        </w:rPr>
        <w:t xml:space="preserve">      об отнесении земельного участка к определенной категории земель</w:t>
      </w:r>
    </w:p>
    <w:p w:rsidR="00D97301" w:rsidRPr="0011794E" w:rsidRDefault="00D97301" w:rsidP="00D97301">
      <w:pPr>
        <w:autoSpaceDE w:val="0"/>
        <w:autoSpaceDN w:val="0"/>
        <w:adjustRightInd w:val="0"/>
        <w:spacing w:line="240" w:lineRule="auto"/>
        <w:jc w:val="both"/>
        <w:rPr>
          <w:rFonts w:ascii="Courier New" w:hAnsi="Courier New" w:cs="Courier New"/>
          <w:sz w:val="20"/>
          <w:szCs w:val="20"/>
        </w:rPr>
      </w:pPr>
    </w:p>
    <w:p w:rsidR="00D97301" w:rsidRPr="0011794E" w:rsidRDefault="00D97301" w:rsidP="00D97301">
      <w:pPr>
        <w:autoSpaceDE w:val="0"/>
        <w:autoSpaceDN w:val="0"/>
        <w:adjustRightInd w:val="0"/>
        <w:spacing w:line="360" w:lineRule="auto"/>
        <w:jc w:val="both"/>
        <w:rPr>
          <w:rFonts w:ascii="Courier New" w:hAnsi="Courier New" w:cs="Courier New"/>
          <w:sz w:val="20"/>
          <w:szCs w:val="20"/>
        </w:rPr>
      </w:pPr>
      <w:r w:rsidRPr="0011794E">
        <w:rPr>
          <w:rFonts w:ascii="Courier New" w:hAnsi="Courier New" w:cs="Courier New"/>
          <w:sz w:val="20"/>
          <w:szCs w:val="20"/>
        </w:rPr>
        <w:t xml:space="preserve">    </w:t>
      </w:r>
      <w:proofErr w:type="gramStart"/>
      <w:r w:rsidRPr="0011794E">
        <w:rPr>
          <w:rFonts w:ascii="Courier New" w:hAnsi="Courier New" w:cs="Courier New"/>
          <w:sz w:val="20"/>
          <w:szCs w:val="20"/>
        </w:rPr>
        <w:t xml:space="preserve">Рассмотрев Ваше </w:t>
      </w:r>
      <w:r w:rsidRPr="00310000">
        <w:rPr>
          <w:rFonts w:ascii="Courier New" w:hAnsi="Courier New" w:cs="Courier New"/>
          <w:sz w:val="20"/>
          <w:szCs w:val="20"/>
        </w:rPr>
        <w:t xml:space="preserve">ходатайство </w:t>
      </w:r>
      <w:r w:rsidRPr="0011794E">
        <w:rPr>
          <w:rFonts w:ascii="Courier New" w:hAnsi="Courier New" w:cs="Courier New"/>
          <w:sz w:val="20"/>
          <w:szCs w:val="20"/>
        </w:rPr>
        <w:t xml:space="preserve">от _______ </w:t>
      </w:r>
      <w:r>
        <w:rPr>
          <w:rFonts w:ascii="Courier New" w:hAnsi="Courier New" w:cs="Courier New"/>
          <w:sz w:val="20"/>
          <w:szCs w:val="20"/>
        </w:rPr>
        <w:t>№</w:t>
      </w:r>
      <w:r w:rsidRPr="0011794E">
        <w:rPr>
          <w:rFonts w:ascii="Courier New" w:hAnsi="Courier New" w:cs="Courier New"/>
          <w:sz w:val="20"/>
          <w:szCs w:val="20"/>
        </w:rPr>
        <w:t xml:space="preserve"> ___________ и прилагаемые к нему</w:t>
      </w:r>
      <w:r>
        <w:rPr>
          <w:rFonts w:ascii="Courier New" w:hAnsi="Courier New" w:cs="Courier New"/>
          <w:sz w:val="20"/>
          <w:szCs w:val="20"/>
        </w:rPr>
        <w:t xml:space="preserve"> документы, </w:t>
      </w:r>
      <w:r w:rsidRPr="0011794E">
        <w:rPr>
          <w:rFonts w:ascii="Courier New" w:hAnsi="Courier New" w:cs="Courier New"/>
          <w:sz w:val="20"/>
          <w:szCs w:val="20"/>
        </w:rPr>
        <w:t>руководствуясь</w:t>
      </w:r>
      <w:r w:rsidRPr="00F567E0">
        <w:rPr>
          <w:rFonts w:ascii="Courier New" w:hAnsi="Courier New" w:cs="Courier New"/>
          <w:sz w:val="20"/>
          <w:szCs w:val="20"/>
        </w:rPr>
        <w:t xml:space="preserve"> статьей 8</w:t>
      </w:r>
      <w:r w:rsidRPr="0011794E">
        <w:rPr>
          <w:rFonts w:ascii="Courier New" w:hAnsi="Courier New" w:cs="Courier New"/>
          <w:sz w:val="20"/>
          <w:szCs w:val="20"/>
        </w:rPr>
        <w:t xml:space="preserve">   Земельного  кодекса  Российской</w:t>
      </w:r>
      <w:r>
        <w:rPr>
          <w:rFonts w:ascii="Courier New" w:hAnsi="Courier New" w:cs="Courier New"/>
          <w:sz w:val="20"/>
          <w:szCs w:val="20"/>
        </w:rPr>
        <w:t xml:space="preserve"> Федерации,  Федеральным законом </w:t>
      </w:r>
      <w:r w:rsidRPr="0011794E">
        <w:rPr>
          <w:rFonts w:ascii="Courier New" w:hAnsi="Courier New" w:cs="Courier New"/>
          <w:sz w:val="20"/>
          <w:szCs w:val="20"/>
        </w:rPr>
        <w:t xml:space="preserve">от 21.12.2004 </w:t>
      </w:r>
      <w:r>
        <w:rPr>
          <w:rFonts w:ascii="Courier New" w:hAnsi="Courier New" w:cs="Courier New"/>
          <w:sz w:val="20"/>
          <w:szCs w:val="20"/>
        </w:rPr>
        <w:t>№ 172-ФЗ «</w:t>
      </w:r>
      <w:r w:rsidRPr="0011794E">
        <w:rPr>
          <w:rFonts w:ascii="Courier New" w:hAnsi="Courier New" w:cs="Courier New"/>
          <w:sz w:val="20"/>
          <w:szCs w:val="20"/>
        </w:rPr>
        <w:t>О переводе земель</w:t>
      </w:r>
      <w:r>
        <w:rPr>
          <w:rFonts w:ascii="Courier New" w:hAnsi="Courier New" w:cs="Courier New"/>
          <w:sz w:val="20"/>
          <w:szCs w:val="20"/>
        </w:rPr>
        <w:t xml:space="preserve"> </w:t>
      </w:r>
      <w:r w:rsidRPr="0011794E">
        <w:rPr>
          <w:rFonts w:ascii="Courier New" w:hAnsi="Courier New" w:cs="Courier New"/>
          <w:sz w:val="20"/>
          <w:szCs w:val="20"/>
        </w:rPr>
        <w:t>или земельных участ</w:t>
      </w:r>
      <w:r>
        <w:rPr>
          <w:rFonts w:ascii="Courier New" w:hAnsi="Courier New" w:cs="Courier New"/>
          <w:sz w:val="20"/>
          <w:szCs w:val="20"/>
        </w:rPr>
        <w:t>ков из одной категории в другую»</w:t>
      </w:r>
      <w:r w:rsidRPr="0011794E">
        <w:rPr>
          <w:rFonts w:ascii="Courier New" w:hAnsi="Courier New" w:cs="Courier New"/>
          <w:sz w:val="20"/>
          <w:szCs w:val="20"/>
        </w:rPr>
        <w:t xml:space="preserve">, </w:t>
      </w:r>
      <w:r>
        <w:rPr>
          <w:rFonts w:ascii="Courier New" w:hAnsi="Courier New" w:cs="Courier New"/>
          <w:sz w:val="20"/>
          <w:szCs w:val="20"/>
        </w:rPr>
        <w:t>У</w:t>
      </w:r>
      <w:r w:rsidRPr="0011794E">
        <w:rPr>
          <w:rFonts w:ascii="Courier New" w:hAnsi="Courier New" w:cs="Courier New"/>
          <w:sz w:val="20"/>
          <w:szCs w:val="20"/>
        </w:rPr>
        <w:t>полномоченным органом</w:t>
      </w:r>
      <w:r>
        <w:rPr>
          <w:rFonts w:ascii="Courier New" w:hAnsi="Courier New" w:cs="Courier New"/>
          <w:sz w:val="20"/>
          <w:szCs w:val="20"/>
        </w:rPr>
        <w:t xml:space="preserve"> </w:t>
      </w:r>
      <w:r w:rsidRPr="0011794E">
        <w:rPr>
          <w:rFonts w:ascii="Times New Roman" w:hAnsi="Times New Roman" w:cs="Times New Roman"/>
          <w:i/>
          <w:sz w:val="20"/>
          <w:szCs w:val="20"/>
        </w:rPr>
        <w:t>(указать наименование</w:t>
      </w:r>
      <w:r w:rsidRPr="00867D88">
        <w:rPr>
          <w:rFonts w:ascii="Times New Roman" w:hAnsi="Times New Roman" w:cs="Times New Roman"/>
          <w:i/>
          <w:sz w:val="20"/>
          <w:szCs w:val="20"/>
        </w:rPr>
        <w:t>)</w:t>
      </w:r>
      <w:r>
        <w:rPr>
          <w:rFonts w:ascii="Courier New" w:hAnsi="Courier New" w:cs="Courier New"/>
          <w:sz w:val="20"/>
          <w:szCs w:val="20"/>
        </w:rPr>
        <w:t xml:space="preserve"> </w:t>
      </w:r>
      <w:r w:rsidRPr="0011794E">
        <w:rPr>
          <w:rFonts w:ascii="Courier New" w:hAnsi="Courier New" w:cs="Courier New"/>
          <w:sz w:val="20"/>
          <w:szCs w:val="20"/>
        </w:rPr>
        <w:t xml:space="preserve">принято  решение  об  отнесении  </w:t>
      </w:r>
      <w:r w:rsidRPr="00294DC2">
        <w:rPr>
          <w:rFonts w:ascii="Courier New" w:hAnsi="Courier New" w:cs="Courier New"/>
          <w:sz w:val="20"/>
          <w:szCs w:val="20"/>
        </w:rPr>
        <w:t>земельного  участка  с кадастровым номером __:________:___ площадью __ кв. м, в границах, содержащихся в Едином государственном реестре недвижимости, с местоположением: _____________________</w:t>
      </w:r>
      <w:proofErr w:type="gramEnd"/>
    </w:p>
    <w:p w:rsidR="00D97301" w:rsidRDefault="00D97301" w:rsidP="00D97301">
      <w:pPr>
        <w:autoSpaceDE w:val="0"/>
        <w:autoSpaceDN w:val="0"/>
        <w:adjustRightInd w:val="0"/>
        <w:spacing w:line="360" w:lineRule="auto"/>
        <w:contextualSpacing/>
        <w:jc w:val="both"/>
        <w:rPr>
          <w:rFonts w:ascii="Courier New" w:hAnsi="Courier New" w:cs="Courier New"/>
          <w:sz w:val="20"/>
          <w:szCs w:val="20"/>
        </w:rPr>
      </w:pPr>
      <w:r w:rsidRPr="0011794E">
        <w:rPr>
          <w:rFonts w:ascii="Courier New" w:hAnsi="Courier New" w:cs="Courier New"/>
          <w:sz w:val="20"/>
          <w:szCs w:val="20"/>
        </w:rPr>
        <w:t xml:space="preserve">____________________________________, к категории земель </w:t>
      </w:r>
      <w:r>
        <w:rPr>
          <w:rFonts w:ascii="Courier New" w:hAnsi="Courier New" w:cs="Courier New"/>
          <w:sz w:val="20"/>
          <w:szCs w:val="20"/>
        </w:rPr>
        <w:t>«__________________»</w:t>
      </w:r>
      <w:r w:rsidRPr="0011794E">
        <w:rPr>
          <w:rFonts w:ascii="Courier New" w:hAnsi="Courier New" w:cs="Courier New"/>
          <w:sz w:val="20"/>
          <w:szCs w:val="20"/>
        </w:rPr>
        <w:t>.</w:t>
      </w:r>
    </w:p>
    <w:p w:rsidR="00D97301" w:rsidRPr="0011794E" w:rsidRDefault="00D97301" w:rsidP="00D97301">
      <w:pPr>
        <w:autoSpaceDE w:val="0"/>
        <w:autoSpaceDN w:val="0"/>
        <w:adjustRightInd w:val="0"/>
        <w:spacing w:line="240" w:lineRule="auto"/>
        <w:jc w:val="both"/>
        <w:rPr>
          <w:rFonts w:ascii="Courier New" w:hAnsi="Courier New" w:cs="Courier New"/>
          <w:sz w:val="20"/>
          <w:szCs w:val="20"/>
        </w:rPr>
      </w:pPr>
    </w:p>
    <w:p w:rsidR="00D97301" w:rsidRPr="0011794E" w:rsidRDefault="00D97301" w:rsidP="00D97301">
      <w:pPr>
        <w:autoSpaceDE w:val="0"/>
        <w:autoSpaceDN w:val="0"/>
        <w:adjustRightInd w:val="0"/>
        <w:spacing w:line="240" w:lineRule="auto"/>
        <w:jc w:val="both"/>
        <w:rPr>
          <w:rFonts w:ascii="Courier New" w:hAnsi="Courier New" w:cs="Courier New"/>
          <w:sz w:val="20"/>
          <w:szCs w:val="20"/>
        </w:rPr>
      </w:pPr>
      <w:r w:rsidRPr="0011794E">
        <w:rPr>
          <w:rFonts w:ascii="Courier New" w:hAnsi="Courier New" w:cs="Courier New"/>
          <w:sz w:val="20"/>
          <w:szCs w:val="20"/>
        </w:rPr>
        <w:t xml:space="preserve">    Дополнительная информация:</w:t>
      </w:r>
    </w:p>
    <w:p w:rsidR="00D97301" w:rsidRPr="0011794E" w:rsidRDefault="00D97301" w:rsidP="00D97301">
      <w:pPr>
        <w:autoSpaceDE w:val="0"/>
        <w:autoSpaceDN w:val="0"/>
        <w:adjustRightInd w:val="0"/>
        <w:spacing w:line="240" w:lineRule="auto"/>
        <w:jc w:val="both"/>
        <w:rPr>
          <w:rFonts w:ascii="Courier New" w:hAnsi="Courier New" w:cs="Courier New"/>
          <w:sz w:val="20"/>
          <w:szCs w:val="20"/>
        </w:rPr>
      </w:pPr>
      <w:r w:rsidRPr="0011794E">
        <w:rPr>
          <w:rFonts w:ascii="Courier New" w:hAnsi="Courier New" w:cs="Courier New"/>
          <w:sz w:val="20"/>
          <w:szCs w:val="20"/>
        </w:rPr>
        <w:t>___________________________________________________________________________</w:t>
      </w:r>
    </w:p>
    <w:p w:rsidR="00D97301" w:rsidRPr="0011794E" w:rsidRDefault="00D97301" w:rsidP="00D97301">
      <w:pPr>
        <w:autoSpaceDE w:val="0"/>
        <w:autoSpaceDN w:val="0"/>
        <w:adjustRightInd w:val="0"/>
        <w:spacing w:line="240" w:lineRule="auto"/>
        <w:jc w:val="both"/>
        <w:rPr>
          <w:rFonts w:ascii="Courier New" w:hAnsi="Courier New" w:cs="Courier New"/>
          <w:sz w:val="20"/>
          <w:szCs w:val="20"/>
        </w:rPr>
      </w:pPr>
    </w:p>
    <w:p w:rsidR="00D97301" w:rsidRPr="0011794E" w:rsidRDefault="00D97301" w:rsidP="00D97301">
      <w:pPr>
        <w:autoSpaceDE w:val="0"/>
        <w:autoSpaceDN w:val="0"/>
        <w:adjustRightInd w:val="0"/>
        <w:spacing w:line="240" w:lineRule="auto"/>
        <w:contextualSpacing/>
        <w:jc w:val="both"/>
        <w:rPr>
          <w:rFonts w:ascii="Courier New" w:hAnsi="Courier New" w:cs="Courier New"/>
          <w:sz w:val="20"/>
          <w:szCs w:val="20"/>
        </w:rPr>
      </w:pPr>
      <w:r w:rsidRPr="0011794E">
        <w:rPr>
          <w:rFonts w:ascii="Courier New" w:hAnsi="Courier New" w:cs="Courier New"/>
          <w:sz w:val="20"/>
          <w:szCs w:val="20"/>
        </w:rPr>
        <w:t>___________________ __________________ ____________________________________</w:t>
      </w:r>
    </w:p>
    <w:p w:rsidR="00D97301" w:rsidRPr="0011794E" w:rsidRDefault="00D97301" w:rsidP="00D97301">
      <w:pPr>
        <w:autoSpaceDE w:val="0"/>
        <w:autoSpaceDN w:val="0"/>
        <w:adjustRightInd w:val="0"/>
        <w:spacing w:line="240" w:lineRule="auto"/>
        <w:contextualSpacing/>
        <w:jc w:val="both"/>
        <w:rPr>
          <w:rFonts w:ascii="Courier New" w:hAnsi="Courier New" w:cs="Courier New"/>
          <w:sz w:val="16"/>
          <w:szCs w:val="16"/>
        </w:rPr>
      </w:pPr>
      <w:r w:rsidRPr="0011794E">
        <w:rPr>
          <w:rFonts w:ascii="Courier New" w:hAnsi="Courier New" w:cs="Courier New"/>
          <w:sz w:val="20"/>
          <w:szCs w:val="20"/>
        </w:rPr>
        <w:t xml:space="preserve">    </w:t>
      </w:r>
      <w:r>
        <w:rPr>
          <w:rFonts w:ascii="Courier New" w:hAnsi="Courier New" w:cs="Courier New"/>
          <w:sz w:val="16"/>
          <w:szCs w:val="16"/>
        </w:rPr>
        <w:t xml:space="preserve">(должность) </w:t>
      </w:r>
      <w:r w:rsidRPr="0011794E">
        <w:rPr>
          <w:rFonts w:ascii="Courier New" w:hAnsi="Courier New" w:cs="Courier New"/>
          <w:sz w:val="16"/>
          <w:szCs w:val="16"/>
        </w:rPr>
        <w:t xml:space="preserve">       </w:t>
      </w:r>
      <w:r w:rsidRPr="00F567E0">
        <w:rPr>
          <w:rFonts w:ascii="Courier New" w:hAnsi="Courier New" w:cs="Courier New"/>
          <w:sz w:val="16"/>
          <w:szCs w:val="16"/>
        </w:rPr>
        <w:t xml:space="preserve">       </w:t>
      </w:r>
      <w:r w:rsidRPr="0011794E">
        <w:rPr>
          <w:rFonts w:ascii="Courier New" w:hAnsi="Courier New" w:cs="Courier New"/>
          <w:sz w:val="16"/>
          <w:szCs w:val="16"/>
        </w:rPr>
        <w:t xml:space="preserve">(подпись)              </w:t>
      </w:r>
      <w:r w:rsidRPr="00F567E0">
        <w:rPr>
          <w:rFonts w:ascii="Courier New" w:hAnsi="Courier New" w:cs="Courier New"/>
          <w:sz w:val="16"/>
          <w:szCs w:val="16"/>
        </w:rPr>
        <w:t xml:space="preserve">       </w:t>
      </w:r>
      <w:r w:rsidRPr="0011794E">
        <w:rPr>
          <w:rFonts w:ascii="Courier New" w:hAnsi="Courier New" w:cs="Courier New"/>
          <w:sz w:val="16"/>
          <w:szCs w:val="16"/>
        </w:rPr>
        <w:t>(фамилия и инициалы)</w:t>
      </w:r>
    </w:p>
    <w:p w:rsidR="00D97301" w:rsidRPr="0011794E" w:rsidRDefault="00D97301" w:rsidP="00D97301">
      <w:pPr>
        <w:autoSpaceDE w:val="0"/>
        <w:autoSpaceDN w:val="0"/>
        <w:adjustRightInd w:val="0"/>
        <w:spacing w:line="240" w:lineRule="auto"/>
        <w:jc w:val="both"/>
        <w:rPr>
          <w:rFonts w:ascii="Courier New" w:hAnsi="Courier New" w:cs="Courier New"/>
          <w:sz w:val="20"/>
          <w:szCs w:val="20"/>
        </w:rPr>
      </w:pPr>
    </w:p>
    <w:p w:rsidR="00D97301" w:rsidRPr="0011794E" w:rsidRDefault="00D97301" w:rsidP="00D97301">
      <w:pPr>
        <w:autoSpaceDE w:val="0"/>
        <w:autoSpaceDN w:val="0"/>
        <w:adjustRightInd w:val="0"/>
        <w:spacing w:line="240" w:lineRule="auto"/>
        <w:jc w:val="both"/>
        <w:rPr>
          <w:rFonts w:ascii="Courier New" w:hAnsi="Courier New" w:cs="Courier New"/>
          <w:sz w:val="20"/>
          <w:szCs w:val="20"/>
        </w:rPr>
      </w:pPr>
      <w:r w:rsidRPr="0011794E">
        <w:rPr>
          <w:rFonts w:ascii="Courier New" w:hAnsi="Courier New" w:cs="Courier New"/>
          <w:sz w:val="20"/>
          <w:szCs w:val="20"/>
        </w:rPr>
        <w:t xml:space="preserve">Дата _______________ </w:t>
      </w:r>
      <w:proofErr w:type="gramStart"/>
      <w:r w:rsidRPr="0011794E">
        <w:rPr>
          <w:rFonts w:ascii="Courier New" w:hAnsi="Courier New" w:cs="Courier New"/>
          <w:sz w:val="20"/>
          <w:szCs w:val="20"/>
        </w:rPr>
        <w:t>г</w:t>
      </w:r>
      <w:proofErr w:type="gramEnd"/>
      <w:r w:rsidRPr="0011794E">
        <w:rPr>
          <w:rFonts w:ascii="Courier New" w:hAnsi="Courier New" w:cs="Courier New"/>
          <w:sz w:val="20"/>
          <w:szCs w:val="20"/>
        </w:rPr>
        <w:t>.</w:t>
      </w:r>
    </w:p>
    <w:p w:rsidR="00D97301" w:rsidRDefault="00D97301" w:rsidP="00D97301">
      <w:pPr>
        <w:pStyle w:val="ConsPlusTitle"/>
        <w:jc w:val="center"/>
        <w:outlineLvl w:val="1"/>
        <w:rPr>
          <w:rFonts w:ascii="Times New Roman" w:hAnsi="Times New Roman" w:cs="Times New Roman"/>
          <w:color w:val="538135" w:themeColor="accent6" w:themeShade="BF"/>
        </w:rPr>
      </w:pPr>
    </w:p>
    <w:p w:rsidR="00D97301" w:rsidRPr="00F567E0" w:rsidRDefault="00D97301" w:rsidP="00D97301">
      <w:pPr>
        <w:rPr>
          <w:lang w:eastAsia="ru-RU"/>
        </w:rPr>
      </w:pPr>
    </w:p>
    <w:p w:rsidR="00D97301" w:rsidRPr="00F567E0" w:rsidRDefault="00D97301" w:rsidP="00D97301">
      <w:pPr>
        <w:rPr>
          <w:lang w:eastAsia="ru-RU"/>
        </w:rPr>
      </w:pPr>
    </w:p>
    <w:p w:rsidR="00D97301" w:rsidRPr="00F567E0" w:rsidRDefault="00D97301" w:rsidP="00D97301">
      <w:pPr>
        <w:rPr>
          <w:lang w:eastAsia="ru-RU"/>
        </w:rPr>
      </w:pPr>
    </w:p>
    <w:p w:rsidR="00D97301" w:rsidRDefault="00D97301" w:rsidP="00D97301">
      <w:pPr>
        <w:tabs>
          <w:tab w:val="left" w:pos="3330"/>
        </w:tabs>
        <w:rPr>
          <w:lang w:eastAsia="ru-RU"/>
        </w:rPr>
      </w:pPr>
    </w:p>
    <w:p w:rsidR="005F2566" w:rsidRDefault="005F2566" w:rsidP="00D97301">
      <w:pPr>
        <w:tabs>
          <w:tab w:val="left" w:pos="3330"/>
        </w:tabs>
        <w:rPr>
          <w:lang w:eastAsia="ru-RU"/>
        </w:rPr>
      </w:pPr>
    </w:p>
    <w:p w:rsidR="00D97301" w:rsidRPr="00A2429F" w:rsidRDefault="00D97301" w:rsidP="00D97301">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t>Приложение № 4</w:t>
      </w:r>
    </w:p>
    <w:p w:rsidR="00D97301" w:rsidRPr="00556505" w:rsidRDefault="00D97301" w:rsidP="00D97301">
      <w:pPr>
        <w:autoSpaceDE w:val="0"/>
        <w:autoSpaceDN w:val="0"/>
        <w:adjustRightInd w:val="0"/>
        <w:spacing w:after="0" w:line="240" w:lineRule="auto"/>
        <w:jc w:val="right"/>
        <w:rPr>
          <w:rFonts w:ascii="Times New Roman" w:hAnsi="Times New Roman" w:cs="Times New Roman"/>
        </w:rPr>
      </w:pPr>
      <w:r w:rsidRPr="00556505">
        <w:rPr>
          <w:rFonts w:ascii="Times New Roman" w:hAnsi="Times New Roman" w:cs="Times New Roman"/>
        </w:rPr>
        <w:t>к Административному регламенту</w:t>
      </w:r>
    </w:p>
    <w:p w:rsidR="00D97301" w:rsidRDefault="00D97301" w:rsidP="00D97301">
      <w:pPr>
        <w:tabs>
          <w:tab w:val="left" w:pos="3330"/>
        </w:tabs>
        <w:rPr>
          <w:lang w:eastAsia="ru-RU"/>
        </w:rPr>
      </w:pPr>
    </w:p>
    <w:p w:rsidR="00D97301" w:rsidRPr="00F567E0" w:rsidRDefault="00D97301" w:rsidP="00D97301">
      <w:pPr>
        <w:autoSpaceDE w:val="0"/>
        <w:autoSpaceDN w:val="0"/>
        <w:adjustRightInd w:val="0"/>
        <w:spacing w:after="0" w:line="240" w:lineRule="auto"/>
        <w:jc w:val="center"/>
        <w:rPr>
          <w:rFonts w:ascii="Arial" w:hAnsi="Arial" w:cs="Arial"/>
          <w:sz w:val="20"/>
          <w:szCs w:val="20"/>
        </w:rPr>
      </w:pPr>
      <w:r w:rsidRPr="00F567E0">
        <w:rPr>
          <w:rFonts w:ascii="Arial" w:hAnsi="Arial" w:cs="Arial"/>
          <w:sz w:val="20"/>
          <w:szCs w:val="20"/>
        </w:rPr>
        <w:t>ФОРМА РЕШЕНИЯ О ПЕРЕВОДЕ ЗЕМЕЛЬ ИЛИ ЗЕМЕЛЬНЫХ УЧАСТКОВ</w:t>
      </w:r>
    </w:p>
    <w:p w:rsidR="00D97301" w:rsidRDefault="00D97301" w:rsidP="00D97301">
      <w:pPr>
        <w:autoSpaceDE w:val="0"/>
        <w:autoSpaceDN w:val="0"/>
        <w:adjustRightInd w:val="0"/>
        <w:spacing w:after="0" w:line="240" w:lineRule="auto"/>
        <w:jc w:val="center"/>
        <w:rPr>
          <w:rFonts w:ascii="Arial" w:hAnsi="Arial" w:cs="Arial"/>
          <w:sz w:val="20"/>
          <w:szCs w:val="20"/>
        </w:rPr>
      </w:pPr>
      <w:r w:rsidRPr="00F567E0">
        <w:rPr>
          <w:rFonts w:ascii="Arial" w:hAnsi="Arial" w:cs="Arial"/>
          <w:sz w:val="20"/>
          <w:szCs w:val="20"/>
        </w:rPr>
        <w:t>В СОСТАВЕ ТАКИХ ЗЕМЕЛЬ ИЗ ОДНОЙ КАТЕГОРИИ В ДРУГУЮ</w:t>
      </w:r>
    </w:p>
    <w:p w:rsidR="00D97301" w:rsidRPr="00F567E0" w:rsidRDefault="00D97301" w:rsidP="00D97301">
      <w:pPr>
        <w:autoSpaceDE w:val="0"/>
        <w:autoSpaceDN w:val="0"/>
        <w:adjustRightInd w:val="0"/>
        <w:spacing w:after="0" w:line="240" w:lineRule="auto"/>
        <w:jc w:val="center"/>
        <w:rPr>
          <w:rFonts w:ascii="Arial" w:hAnsi="Arial" w:cs="Arial"/>
          <w:sz w:val="20"/>
          <w:szCs w:val="20"/>
        </w:rPr>
      </w:pPr>
    </w:p>
    <w:p w:rsidR="00D97301" w:rsidRPr="00867D88" w:rsidRDefault="00D97301" w:rsidP="00D97301">
      <w:pPr>
        <w:autoSpaceDE w:val="0"/>
        <w:autoSpaceDN w:val="0"/>
        <w:adjustRightInd w:val="0"/>
        <w:spacing w:line="240" w:lineRule="auto"/>
        <w:contextualSpacing/>
        <w:jc w:val="both"/>
        <w:rPr>
          <w:rFonts w:ascii="Courier New" w:hAnsi="Courier New" w:cs="Courier New"/>
          <w:sz w:val="20"/>
          <w:szCs w:val="20"/>
        </w:rPr>
      </w:pPr>
      <w:r w:rsidRPr="00867D88">
        <w:rPr>
          <w:rFonts w:ascii="Courier New" w:hAnsi="Courier New" w:cs="Courier New"/>
          <w:sz w:val="20"/>
          <w:szCs w:val="20"/>
        </w:rPr>
        <w:t>___________________________________________________________________________</w:t>
      </w:r>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proofErr w:type="gramStart"/>
      <w:r w:rsidRPr="00867D88">
        <w:rPr>
          <w:rFonts w:ascii="Courier New" w:hAnsi="Courier New" w:cs="Courier New"/>
          <w:sz w:val="16"/>
          <w:szCs w:val="16"/>
        </w:rPr>
        <w:t>(наименование органа местного самоуправления, уполномоченного на отнесение земельного</w:t>
      </w:r>
      <w:proofErr w:type="gramEnd"/>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r w:rsidRPr="00867D88">
        <w:rPr>
          <w:rFonts w:ascii="Courier New" w:hAnsi="Courier New" w:cs="Courier New"/>
          <w:sz w:val="16"/>
          <w:szCs w:val="16"/>
        </w:rPr>
        <w:t>участка к определенной категории земель или перевод земельного участка</w:t>
      </w:r>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r w:rsidRPr="00867D88">
        <w:rPr>
          <w:rFonts w:ascii="Courier New" w:hAnsi="Courier New" w:cs="Courier New"/>
          <w:sz w:val="16"/>
          <w:szCs w:val="16"/>
        </w:rPr>
        <w:t>из одной категории в другую)</w:t>
      </w:r>
    </w:p>
    <w:p w:rsidR="00D97301" w:rsidRPr="00F567E0" w:rsidRDefault="00D97301" w:rsidP="00D97301">
      <w:pPr>
        <w:autoSpaceDE w:val="0"/>
        <w:autoSpaceDN w:val="0"/>
        <w:adjustRightInd w:val="0"/>
        <w:spacing w:after="0" w:line="240" w:lineRule="auto"/>
        <w:jc w:val="both"/>
        <w:rPr>
          <w:rFonts w:ascii="Arial" w:hAnsi="Arial" w:cs="Arial"/>
          <w:sz w:val="20"/>
          <w:szCs w:val="20"/>
        </w:rPr>
      </w:pPr>
    </w:p>
    <w:p w:rsidR="00D97301" w:rsidRPr="00CA2B14" w:rsidRDefault="00D97301" w:rsidP="00D97301">
      <w:pPr>
        <w:autoSpaceDE w:val="0"/>
        <w:autoSpaceDN w:val="0"/>
        <w:adjustRightInd w:val="0"/>
        <w:spacing w:line="240" w:lineRule="auto"/>
        <w:jc w:val="both"/>
        <w:rPr>
          <w:rFonts w:ascii="Courier New" w:hAnsi="Courier New" w:cs="Courier New"/>
          <w:strike/>
          <w:color w:val="FF0000"/>
          <w:sz w:val="20"/>
          <w:szCs w:val="20"/>
        </w:rPr>
      </w:pPr>
      <w:r w:rsidRPr="00F567E0">
        <w:rPr>
          <w:rFonts w:ascii="Courier New" w:hAnsi="Courier New" w:cs="Courier New"/>
          <w:sz w:val="20"/>
          <w:szCs w:val="20"/>
        </w:rPr>
        <w:t xml:space="preserve">                                                        </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от ________                                             </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r w:rsidRPr="00F567E0">
        <w:rPr>
          <w:rFonts w:ascii="Courier New" w:hAnsi="Courier New" w:cs="Courier New"/>
          <w:sz w:val="20"/>
          <w:szCs w:val="20"/>
        </w:rPr>
        <w:t xml:space="preserve">  ________                                             </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                                  РЕШЕНИЕ</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         о переводе земельного участка из одной категории в другую</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p>
    <w:p w:rsidR="00D97301" w:rsidRPr="00813F06"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w:t>
      </w:r>
      <w:proofErr w:type="gramStart"/>
      <w:r w:rsidRPr="00F567E0">
        <w:rPr>
          <w:rFonts w:ascii="Courier New" w:hAnsi="Courier New" w:cs="Courier New"/>
          <w:sz w:val="20"/>
          <w:szCs w:val="20"/>
        </w:rPr>
        <w:t xml:space="preserve">Рассмотрев Ваше заявление от _______ </w:t>
      </w:r>
      <w:r>
        <w:rPr>
          <w:rFonts w:ascii="Courier New" w:hAnsi="Courier New" w:cs="Courier New"/>
          <w:sz w:val="20"/>
          <w:szCs w:val="20"/>
        </w:rPr>
        <w:t>№</w:t>
      </w:r>
      <w:r w:rsidRPr="00F567E0">
        <w:rPr>
          <w:rFonts w:ascii="Courier New" w:hAnsi="Courier New" w:cs="Courier New"/>
          <w:sz w:val="20"/>
          <w:szCs w:val="20"/>
        </w:rPr>
        <w:t xml:space="preserve"> ___________ и прилагаемые к нему</w:t>
      </w:r>
      <w:r>
        <w:rPr>
          <w:rFonts w:ascii="Courier New" w:hAnsi="Courier New" w:cs="Courier New"/>
          <w:sz w:val="20"/>
          <w:szCs w:val="20"/>
        </w:rPr>
        <w:t xml:space="preserve"> документы, руководствуясь статьей 8 </w:t>
      </w:r>
      <w:r w:rsidRPr="00F567E0">
        <w:rPr>
          <w:rFonts w:ascii="Courier New" w:hAnsi="Courier New" w:cs="Courier New"/>
          <w:sz w:val="20"/>
          <w:szCs w:val="20"/>
        </w:rPr>
        <w:t>Земельного  кодекса  Российской</w:t>
      </w:r>
      <w:r>
        <w:rPr>
          <w:rFonts w:ascii="Courier New" w:hAnsi="Courier New" w:cs="Courier New"/>
          <w:sz w:val="20"/>
          <w:szCs w:val="20"/>
        </w:rPr>
        <w:t xml:space="preserve"> Федерации, Федеральным законом </w:t>
      </w:r>
      <w:r w:rsidRPr="00F567E0">
        <w:rPr>
          <w:rFonts w:ascii="Courier New" w:hAnsi="Courier New" w:cs="Courier New"/>
          <w:sz w:val="20"/>
          <w:szCs w:val="20"/>
        </w:rPr>
        <w:t xml:space="preserve">от 21.12.2004 </w:t>
      </w:r>
      <w:r>
        <w:rPr>
          <w:rFonts w:ascii="Courier New" w:hAnsi="Courier New" w:cs="Courier New"/>
          <w:sz w:val="20"/>
          <w:szCs w:val="20"/>
        </w:rPr>
        <w:t>№ 172-ФЗ «</w:t>
      </w:r>
      <w:r w:rsidRPr="00F567E0">
        <w:rPr>
          <w:rFonts w:ascii="Courier New" w:hAnsi="Courier New" w:cs="Courier New"/>
          <w:sz w:val="20"/>
          <w:szCs w:val="20"/>
        </w:rPr>
        <w:t>О переводе земель</w:t>
      </w:r>
      <w:r>
        <w:rPr>
          <w:rFonts w:ascii="Courier New" w:hAnsi="Courier New" w:cs="Courier New"/>
          <w:sz w:val="20"/>
          <w:szCs w:val="20"/>
        </w:rPr>
        <w:t xml:space="preserve"> </w:t>
      </w:r>
      <w:r w:rsidRPr="00F567E0">
        <w:rPr>
          <w:rFonts w:ascii="Courier New" w:hAnsi="Courier New" w:cs="Courier New"/>
          <w:sz w:val="20"/>
          <w:szCs w:val="20"/>
        </w:rPr>
        <w:t xml:space="preserve">или земельных </w:t>
      </w:r>
      <w:r w:rsidRPr="00813F06">
        <w:rPr>
          <w:rFonts w:ascii="Courier New" w:hAnsi="Courier New" w:cs="Courier New"/>
          <w:sz w:val="20"/>
          <w:szCs w:val="20"/>
        </w:rPr>
        <w:t xml:space="preserve">участков из одной категории в другую», Уполномоченным органом </w:t>
      </w:r>
      <w:r w:rsidRPr="00813F06">
        <w:rPr>
          <w:rFonts w:ascii="Times New Roman" w:hAnsi="Times New Roman" w:cs="Times New Roman"/>
          <w:i/>
          <w:sz w:val="20"/>
          <w:szCs w:val="20"/>
        </w:rPr>
        <w:t>(указать наименование)</w:t>
      </w:r>
      <w:r w:rsidRPr="00813F06">
        <w:rPr>
          <w:rFonts w:ascii="Courier New" w:hAnsi="Courier New" w:cs="Courier New"/>
          <w:sz w:val="20"/>
          <w:szCs w:val="20"/>
        </w:rPr>
        <w:t xml:space="preserve"> принято  решение  о  переводе  земельного  участка  с  кадастровым  номером </w:t>
      </w:r>
      <w:r>
        <w:rPr>
          <w:rFonts w:ascii="Courier New" w:hAnsi="Courier New" w:cs="Courier New"/>
          <w:sz w:val="20"/>
          <w:szCs w:val="20"/>
        </w:rPr>
        <w:t>_</w:t>
      </w:r>
      <w:r w:rsidRPr="00813F06">
        <w:rPr>
          <w:rFonts w:ascii="Courier New" w:hAnsi="Courier New" w:cs="Courier New"/>
          <w:sz w:val="20"/>
          <w:szCs w:val="20"/>
        </w:rPr>
        <w:t>_:________:___ площадью _______ кв. м, в границах, содержащихся в Едином государственном реестре недвижимости, с местоположением: _____________________</w:t>
      </w:r>
      <w:proofErr w:type="gramEnd"/>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sidRPr="00813F06">
        <w:rPr>
          <w:rFonts w:ascii="Courier New" w:hAnsi="Courier New" w:cs="Courier New"/>
          <w:sz w:val="20"/>
          <w:szCs w:val="20"/>
        </w:rPr>
        <w:t>__________________________________, из категории земель «____________________»</w:t>
      </w: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Pr>
          <w:rFonts w:ascii="Courier New" w:hAnsi="Courier New" w:cs="Courier New"/>
          <w:sz w:val="20"/>
          <w:szCs w:val="20"/>
        </w:rPr>
        <w:t xml:space="preserve">в категорию земель «_____________________» </w:t>
      </w:r>
      <w:r w:rsidRPr="00F567E0">
        <w:rPr>
          <w:rFonts w:ascii="Courier New" w:hAnsi="Courier New" w:cs="Courier New"/>
          <w:sz w:val="20"/>
          <w:szCs w:val="20"/>
        </w:rPr>
        <w:t>для цели: ________</w:t>
      </w:r>
      <w:r>
        <w:rPr>
          <w:rFonts w:ascii="Courier New" w:hAnsi="Courier New" w:cs="Courier New"/>
          <w:sz w:val="20"/>
          <w:szCs w:val="20"/>
        </w:rPr>
        <w:t>__</w:t>
      </w:r>
      <w:r w:rsidRPr="00F567E0">
        <w:rPr>
          <w:rFonts w:ascii="Courier New" w:hAnsi="Courier New" w:cs="Courier New"/>
          <w:sz w:val="20"/>
          <w:szCs w:val="20"/>
        </w:rPr>
        <w:t>________</w:t>
      </w:r>
      <w:r>
        <w:rPr>
          <w:rFonts w:ascii="Courier New" w:hAnsi="Courier New" w:cs="Courier New"/>
          <w:sz w:val="20"/>
          <w:szCs w:val="20"/>
        </w:rPr>
        <w:t>__</w:t>
      </w:r>
      <w:r w:rsidRPr="00F567E0">
        <w:rPr>
          <w:rFonts w:ascii="Courier New" w:hAnsi="Courier New" w:cs="Courier New"/>
          <w:sz w:val="20"/>
          <w:szCs w:val="20"/>
        </w:rPr>
        <w:t>____.</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    Дополнительная информация: __________________________________</w:t>
      </w:r>
      <w:r>
        <w:rPr>
          <w:rFonts w:ascii="Courier New" w:hAnsi="Courier New" w:cs="Courier New"/>
          <w:sz w:val="20"/>
          <w:szCs w:val="20"/>
        </w:rPr>
        <w:t>__</w:t>
      </w:r>
      <w:r w:rsidRPr="00F567E0">
        <w:rPr>
          <w:rFonts w:ascii="Courier New" w:hAnsi="Courier New" w:cs="Courier New"/>
          <w:sz w:val="20"/>
          <w:szCs w:val="20"/>
        </w:rPr>
        <w:t>__________</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p>
    <w:p w:rsidR="00D97301" w:rsidRPr="00F567E0" w:rsidRDefault="00D97301" w:rsidP="00D97301">
      <w:pPr>
        <w:autoSpaceDE w:val="0"/>
        <w:autoSpaceDN w:val="0"/>
        <w:adjustRightInd w:val="0"/>
        <w:spacing w:line="240" w:lineRule="auto"/>
        <w:contextualSpacing/>
        <w:jc w:val="both"/>
        <w:rPr>
          <w:rFonts w:ascii="Courier New" w:hAnsi="Courier New" w:cs="Courier New"/>
          <w:sz w:val="20"/>
          <w:szCs w:val="20"/>
        </w:rPr>
      </w:pPr>
      <w:r w:rsidRPr="00F567E0">
        <w:rPr>
          <w:rFonts w:ascii="Courier New" w:hAnsi="Courier New" w:cs="Courier New"/>
          <w:sz w:val="20"/>
          <w:szCs w:val="20"/>
        </w:rPr>
        <w:t>___________________ ______</w:t>
      </w:r>
      <w:r>
        <w:rPr>
          <w:rFonts w:ascii="Courier New" w:hAnsi="Courier New" w:cs="Courier New"/>
          <w:sz w:val="20"/>
          <w:szCs w:val="20"/>
        </w:rPr>
        <w:t>__</w:t>
      </w:r>
      <w:r w:rsidRPr="00F567E0">
        <w:rPr>
          <w:rFonts w:ascii="Courier New" w:hAnsi="Courier New" w:cs="Courier New"/>
          <w:sz w:val="20"/>
          <w:szCs w:val="20"/>
        </w:rPr>
        <w:t>____________ ____________________________________</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16"/>
          <w:szCs w:val="16"/>
        </w:rPr>
      </w:pPr>
      <w:r w:rsidRPr="00F567E0">
        <w:rPr>
          <w:rFonts w:ascii="Courier New" w:hAnsi="Courier New" w:cs="Courier New"/>
          <w:sz w:val="20"/>
          <w:szCs w:val="20"/>
        </w:rPr>
        <w:t xml:space="preserve">    </w:t>
      </w:r>
      <w:r w:rsidRPr="00F567E0">
        <w:rPr>
          <w:rFonts w:ascii="Courier New" w:hAnsi="Courier New" w:cs="Courier New"/>
          <w:sz w:val="16"/>
          <w:szCs w:val="16"/>
        </w:rPr>
        <w:t xml:space="preserve">(должность)         </w:t>
      </w:r>
      <w:r>
        <w:rPr>
          <w:rFonts w:ascii="Courier New" w:hAnsi="Courier New" w:cs="Courier New"/>
          <w:sz w:val="16"/>
          <w:szCs w:val="16"/>
        </w:rPr>
        <w:t xml:space="preserve">        </w:t>
      </w:r>
      <w:r w:rsidRPr="00F567E0">
        <w:rPr>
          <w:rFonts w:ascii="Courier New" w:hAnsi="Courier New" w:cs="Courier New"/>
          <w:sz w:val="16"/>
          <w:szCs w:val="16"/>
        </w:rPr>
        <w:t xml:space="preserve">(подпись)              </w:t>
      </w:r>
      <w:r>
        <w:rPr>
          <w:rFonts w:ascii="Courier New" w:hAnsi="Courier New" w:cs="Courier New"/>
          <w:sz w:val="16"/>
          <w:szCs w:val="16"/>
        </w:rPr>
        <w:t xml:space="preserve">     </w:t>
      </w:r>
      <w:r w:rsidRPr="00F567E0">
        <w:rPr>
          <w:rFonts w:ascii="Courier New" w:hAnsi="Courier New" w:cs="Courier New"/>
          <w:sz w:val="16"/>
          <w:szCs w:val="16"/>
        </w:rPr>
        <w:t>(фамилия и инициалы)</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Дата _______________ </w:t>
      </w:r>
      <w:proofErr w:type="gramStart"/>
      <w:r w:rsidRPr="00F567E0">
        <w:rPr>
          <w:rFonts w:ascii="Courier New" w:hAnsi="Courier New" w:cs="Courier New"/>
          <w:sz w:val="20"/>
          <w:szCs w:val="20"/>
        </w:rPr>
        <w:t>г</w:t>
      </w:r>
      <w:proofErr w:type="gramEnd"/>
      <w:r w:rsidRPr="00F567E0">
        <w:rPr>
          <w:rFonts w:ascii="Courier New" w:hAnsi="Courier New" w:cs="Courier New"/>
          <w:sz w:val="20"/>
          <w:szCs w:val="20"/>
        </w:rPr>
        <w:t>.</w:t>
      </w:r>
    </w:p>
    <w:p w:rsidR="00D97301" w:rsidRDefault="00D97301" w:rsidP="00D97301">
      <w:pPr>
        <w:tabs>
          <w:tab w:val="left" w:pos="3330"/>
        </w:tabs>
        <w:rPr>
          <w:lang w:eastAsia="ru-RU"/>
        </w:rPr>
      </w:pPr>
    </w:p>
    <w:p w:rsidR="00D97301" w:rsidRDefault="00D97301" w:rsidP="00D97301">
      <w:pPr>
        <w:tabs>
          <w:tab w:val="left" w:pos="3330"/>
        </w:tabs>
        <w:rPr>
          <w:lang w:eastAsia="ru-RU"/>
        </w:rPr>
      </w:pPr>
    </w:p>
    <w:p w:rsidR="00D97301" w:rsidRDefault="00D97301" w:rsidP="00D97301">
      <w:pPr>
        <w:tabs>
          <w:tab w:val="left" w:pos="3330"/>
        </w:tabs>
        <w:rPr>
          <w:lang w:eastAsia="ru-RU"/>
        </w:rPr>
      </w:pPr>
    </w:p>
    <w:p w:rsidR="00D97301" w:rsidRDefault="00D97301" w:rsidP="00D97301">
      <w:pPr>
        <w:tabs>
          <w:tab w:val="left" w:pos="3330"/>
        </w:tabs>
        <w:rPr>
          <w:lang w:eastAsia="ru-RU"/>
        </w:rPr>
      </w:pPr>
    </w:p>
    <w:p w:rsidR="00D97301" w:rsidRDefault="00D97301" w:rsidP="00D97301">
      <w:pPr>
        <w:tabs>
          <w:tab w:val="left" w:pos="3330"/>
        </w:tabs>
        <w:rPr>
          <w:lang w:eastAsia="ru-RU"/>
        </w:rPr>
      </w:pPr>
    </w:p>
    <w:p w:rsidR="00D97301" w:rsidRDefault="00D97301" w:rsidP="00D97301">
      <w:pPr>
        <w:tabs>
          <w:tab w:val="left" w:pos="3330"/>
        </w:tabs>
        <w:rPr>
          <w:lang w:eastAsia="ru-RU"/>
        </w:rPr>
      </w:pPr>
    </w:p>
    <w:p w:rsidR="00D97301" w:rsidRPr="00F567E0" w:rsidRDefault="00D97301" w:rsidP="00D97301">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t>Приложение № 5</w:t>
      </w:r>
    </w:p>
    <w:p w:rsidR="00D97301" w:rsidRPr="00556505" w:rsidRDefault="00D97301" w:rsidP="00D97301">
      <w:pPr>
        <w:autoSpaceDE w:val="0"/>
        <w:autoSpaceDN w:val="0"/>
        <w:adjustRightInd w:val="0"/>
        <w:spacing w:after="0" w:line="240" w:lineRule="auto"/>
        <w:jc w:val="right"/>
        <w:rPr>
          <w:rFonts w:ascii="Times New Roman" w:hAnsi="Times New Roman" w:cs="Times New Roman"/>
        </w:rPr>
      </w:pPr>
      <w:r w:rsidRPr="00556505">
        <w:rPr>
          <w:rFonts w:ascii="Times New Roman" w:hAnsi="Times New Roman" w:cs="Times New Roman"/>
        </w:rPr>
        <w:t>к Административному регламенту</w:t>
      </w:r>
    </w:p>
    <w:p w:rsidR="00D97301" w:rsidRDefault="00D97301" w:rsidP="00D97301">
      <w:pPr>
        <w:autoSpaceDE w:val="0"/>
        <w:autoSpaceDN w:val="0"/>
        <w:adjustRightInd w:val="0"/>
        <w:spacing w:after="0" w:line="240" w:lineRule="auto"/>
        <w:jc w:val="center"/>
        <w:rPr>
          <w:rFonts w:ascii="Arial" w:hAnsi="Arial" w:cs="Arial"/>
          <w:sz w:val="20"/>
          <w:szCs w:val="20"/>
        </w:rPr>
      </w:pPr>
    </w:p>
    <w:p w:rsidR="00D97301" w:rsidRDefault="00D97301" w:rsidP="00D97301">
      <w:pPr>
        <w:autoSpaceDE w:val="0"/>
        <w:autoSpaceDN w:val="0"/>
        <w:adjustRightInd w:val="0"/>
        <w:spacing w:after="0" w:line="240" w:lineRule="auto"/>
        <w:jc w:val="center"/>
        <w:rPr>
          <w:rFonts w:ascii="Arial" w:hAnsi="Arial" w:cs="Arial"/>
          <w:sz w:val="20"/>
          <w:szCs w:val="20"/>
        </w:rPr>
      </w:pPr>
      <w:r w:rsidRPr="00F567E0">
        <w:rPr>
          <w:rFonts w:ascii="Arial" w:hAnsi="Arial" w:cs="Arial"/>
          <w:sz w:val="20"/>
          <w:szCs w:val="20"/>
        </w:rPr>
        <w:t xml:space="preserve">ФОРМА РЕШЕНИЯ </w:t>
      </w:r>
      <w:r w:rsidRPr="00947305">
        <w:rPr>
          <w:rFonts w:ascii="Arial" w:hAnsi="Arial" w:cs="Arial"/>
          <w:sz w:val="20"/>
          <w:szCs w:val="20"/>
        </w:rPr>
        <w:t>ОБ ОТКАЗЕ В ПРЕДОСТАВЛЕНИИ МУНИЦИПАЛЬНОЙ УСЛУГИ</w:t>
      </w:r>
    </w:p>
    <w:p w:rsidR="00D97301" w:rsidRPr="00F567E0" w:rsidRDefault="00D97301" w:rsidP="00D97301">
      <w:pPr>
        <w:autoSpaceDE w:val="0"/>
        <w:autoSpaceDN w:val="0"/>
        <w:adjustRightInd w:val="0"/>
        <w:spacing w:after="0" w:line="240" w:lineRule="auto"/>
        <w:jc w:val="center"/>
        <w:rPr>
          <w:rFonts w:ascii="Arial" w:hAnsi="Arial" w:cs="Arial"/>
          <w:sz w:val="20"/>
          <w:szCs w:val="20"/>
        </w:rPr>
      </w:pPr>
    </w:p>
    <w:p w:rsidR="00D97301" w:rsidRPr="00867D88" w:rsidRDefault="00D97301" w:rsidP="00D97301">
      <w:pPr>
        <w:autoSpaceDE w:val="0"/>
        <w:autoSpaceDN w:val="0"/>
        <w:adjustRightInd w:val="0"/>
        <w:spacing w:line="240" w:lineRule="auto"/>
        <w:contextualSpacing/>
        <w:jc w:val="both"/>
        <w:rPr>
          <w:rFonts w:ascii="Courier New" w:hAnsi="Courier New" w:cs="Courier New"/>
          <w:sz w:val="20"/>
          <w:szCs w:val="20"/>
        </w:rPr>
      </w:pPr>
      <w:r w:rsidRPr="00867D88">
        <w:rPr>
          <w:rFonts w:ascii="Courier New" w:hAnsi="Courier New" w:cs="Courier New"/>
          <w:sz w:val="20"/>
          <w:szCs w:val="20"/>
        </w:rPr>
        <w:t>___________________________________________________________________________</w:t>
      </w:r>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proofErr w:type="gramStart"/>
      <w:r w:rsidRPr="00867D88">
        <w:rPr>
          <w:rFonts w:ascii="Courier New" w:hAnsi="Courier New" w:cs="Courier New"/>
          <w:sz w:val="16"/>
          <w:szCs w:val="16"/>
        </w:rPr>
        <w:t>(наименование органа местного самоуправления, уполномоченного на отнесение земельного</w:t>
      </w:r>
      <w:proofErr w:type="gramEnd"/>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r w:rsidRPr="00867D88">
        <w:rPr>
          <w:rFonts w:ascii="Courier New" w:hAnsi="Courier New" w:cs="Courier New"/>
          <w:sz w:val="16"/>
          <w:szCs w:val="16"/>
        </w:rPr>
        <w:t>участка к определенной категории земель или перевод земельного участка</w:t>
      </w:r>
    </w:p>
    <w:p w:rsidR="00D97301" w:rsidRDefault="00D97301" w:rsidP="00D97301">
      <w:pPr>
        <w:autoSpaceDE w:val="0"/>
        <w:autoSpaceDN w:val="0"/>
        <w:adjustRightInd w:val="0"/>
        <w:spacing w:line="240" w:lineRule="auto"/>
        <w:contextualSpacing/>
        <w:jc w:val="center"/>
        <w:rPr>
          <w:rFonts w:ascii="Courier New" w:hAnsi="Courier New" w:cs="Courier New"/>
          <w:sz w:val="16"/>
          <w:szCs w:val="16"/>
        </w:rPr>
      </w:pPr>
      <w:r>
        <w:rPr>
          <w:rFonts w:ascii="Courier New" w:hAnsi="Courier New" w:cs="Courier New"/>
          <w:sz w:val="16"/>
          <w:szCs w:val="16"/>
        </w:rPr>
        <w:t>из одной категории в другую)</w:t>
      </w:r>
    </w:p>
    <w:p w:rsidR="00D97301" w:rsidRPr="00AA1A84" w:rsidRDefault="00D97301" w:rsidP="00D97301">
      <w:pPr>
        <w:autoSpaceDE w:val="0"/>
        <w:autoSpaceDN w:val="0"/>
        <w:adjustRightInd w:val="0"/>
        <w:spacing w:line="240" w:lineRule="auto"/>
        <w:contextualSpacing/>
        <w:jc w:val="center"/>
        <w:rPr>
          <w:rFonts w:ascii="Courier New" w:hAnsi="Courier New" w:cs="Courier New"/>
          <w:sz w:val="16"/>
          <w:szCs w:val="16"/>
        </w:rPr>
      </w:pP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                                                        Кому:</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от ________                                             ___________________</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r w:rsidRPr="00F567E0">
        <w:rPr>
          <w:rFonts w:ascii="Courier New" w:hAnsi="Courier New" w:cs="Courier New"/>
          <w:sz w:val="20"/>
          <w:szCs w:val="20"/>
        </w:rPr>
        <w:t xml:space="preserve">  ________                                             ___________________</w:t>
      </w:r>
    </w:p>
    <w:p w:rsidR="00D97301" w:rsidRDefault="00D97301" w:rsidP="00D97301">
      <w:pPr>
        <w:autoSpaceDE w:val="0"/>
        <w:autoSpaceDN w:val="0"/>
        <w:adjustRightInd w:val="0"/>
        <w:spacing w:line="240" w:lineRule="auto"/>
        <w:jc w:val="both"/>
        <w:rPr>
          <w:rFonts w:ascii="Courier New" w:hAnsi="Courier New" w:cs="Courier New"/>
          <w:sz w:val="20"/>
          <w:szCs w:val="20"/>
        </w:rPr>
      </w:pPr>
    </w:p>
    <w:p w:rsidR="00D97301"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          </w:t>
      </w:r>
      <w:r>
        <w:rPr>
          <w:rFonts w:ascii="Courier New" w:hAnsi="Courier New" w:cs="Courier New"/>
          <w:sz w:val="20"/>
          <w:szCs w:val="20"/>
        </w:rPr>
        <w:t xml:space="preserve">                        РЕШЕНИЕ</w:t>
      </w:r>
    </w:p>
    <w:p w:rsidR="00D97301" w:rsidRPr="00E31B1B" w:rsidRDefault="00D97301" w:rsidP="00D97301">
      <w:pPr>
        <w:autoSpaceDE w:val="0"/>
        <w:autoSpaceDN w:val="0"/>
        <w:adjustRightInd w:val="0"/>
        <w:spacing w:line="240" w:lineRule="auto"/>
        <w:jc w:val="center"/>
        <w:rPr>
          <w:rFonts w:ascii="Courier New" w:hAnsi="Courier New" w:cs="Courier New"/>
          <w:sz w:val="20"/>
          <w:szCs w:val="20"/>
        </w:rPr>
      </w:pPr>
      <w:r w:rsidRPr="00E31B1B">
        <w:rPr>
          <w:rFonts w:ascii="Courier New" w:hAnsi="Courier New" w:cs="Courier New"/>
          <w:sz w:val="20"/>
          <w:szCs w:val="20"/>
        </w:rPr>
        <w:t xml:space="preserve">об отказе в предоставлении муниципальной услуги </w:t>
      </w:r>
      <w:r w:rsidRPr="00E31B1B">
        <w:rPr>
          <w:rFonts w:ascii="Courier New" w:hAnsi="Courier New" w:cs="Courier New"/>
        </w:rPr>
        <w:t xml:space="preserve">«Отнесение земель или земельных участков в составе таких земель к определенной категории земель или перевод земель и земельных </w:t>
      </w:r>
      <w:r>
        <w:rPr>
          <w:rFonts w:ascii="Courier New" w:hAnsi="Courier New" w:cs="Courier New"/>
        </w:rPr>
        <w:t xml:space="preserve">участков в </w:t>
      </w:r>
      <w:r w:rsidRPr="00E31B1B">
        <w:rPr>
          <w:rFonts w:ascii="Courier New" w:hAnsi="Courier New" w:cs="Courier New"/>
        </w:rPr>
        <w:t>составе таких земель из одной категори</w:t>
      </w:r>
      <w:r>
        <w:rPr>
          <w:rFonts w:ascii="Courier New" w:hAnsi="Courier New" w:cs="Courier New"/>
        </w:rPr>
        <w:t>и в другую»</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от ______                                                   </w:t>
      </w:r>
      <w:r>
        <w:rPr>
          <w:rFonts w:ascii="Courier New" w:hAnsi="Courier New" w:cs="Courier New"/>
          <w:sz w:val="20"/>
          <w:szCs w:val="20"/>
        </w:rPr>
        <w:t xml:space="preserve">      </w:t>
      </w:r>
      <w:r w:rsidRPr="00F567E0">
        <w:rPr>
          <w:rFonts w:ascii="Courier New" w:hAnsi="Courier New" w:cs="Courier New"/>
          <w:sz w:val="20"/>
          <w:szCs w:val="20"/>
        </w:rPr>
        <w:t xml:space="preserve">   </w:t>
      </w:r>
      <w:r>
        <w:rPr>
          <w:rFonts w:ascii="Courier New" w:hAnsi="Courier New" w:cs="Courier New"/>
          <w:sz w:val="20"/>
          <w:szCs w:val="20"/>
        </w:rPr>
        <w:t>№</w:t>
      </w:r>
      <w:r w:rsidR="005F2566">
        <w:rPr>
          <w:rFonts w:ascii="Courier New" w:hAnsi="Courier New" w:cs="Courier New"/>
          <w:sz w:val="20"/>
          <w:szCs w:val="20"/>
        </w:rPr>
        <w:t xml:space="preserve"> _____</w:t>
      </w: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w:t>
      </w:r>
      <w:proofErr w:type="gramStart"/>
      <w:r w:rsidRPr="00F567E0">
        <w:rPr>
          <w:rFonts w:ascii="Courier New" w:hAnsi="Courier New" w:cs="Courier New"/>
          <w:sz w:val="20"/>
          <w:szCs w:val="20"/>
        </w:rPr>
        <w:t xml:space="preserve">Рассмотрев Ваше </w:t>
      </w:r>
      <w:r>
        <w:rPr>
          <w:rFonts w:ascii="Courier New" w:hAnsi="Courier New" w:cs="Courier New"/>
          <w:sz w:val="20"/>
          <w:szCs w:val="20"/>
        </w:rPr>
        <w:t>ходатайство</w:t>
      </w:r>
      <w:r w:rsidRPr="00F567E0">
        <w:rPr>
          <w:rFonts w:ascii="Courier New" w:hAnsi="Courier New" w:cs="Courier New"/>
          <w:sz w:val="20"/>
          <w:szCs w:val="20"/>
        </w:rPr>
        <w:t xml:space="preserve"> от _______ </w:t>
      </w:r>
      <w:r>
        <w:rPr>
          <w:rFonts w:ascii="Courier New" w:hAnsi="Courier New" w:cs="Courier New"/>
          <w:sz w:val="20"/>
          <w:szCs w:val="20"/>
        </w:rPr>
        <w:t>№</w:t>
      </w:r>
      <w:r w:rsidRPr="00F567E0">
        <w:rPr>
          <w:rFonts w:ascii="Courier New" w:hAnsi="Courier New" w:cs="Courier New"/>
          <w:sz w:val="20"/>
          <w:szCs w:val="20"/>
        </w:rPr>
        <w:t xml:space="preserve"> ___________ и прилагаемые к нему</w:t>
      </w:r>
      <w:r>
        <w:rPr>
          <w:rFonts w:ascii="Courier New" w:hAnsi="Courier New" w:cs="Courier New"/>
          <w:sz w:val="20"/>
          <w:szCs w:val="20"/>
        </w:rPr>
        <w:t xml:space="preserve"> </w:t>
      </w:r>
      <w:r w:rsidRPr="00F567E0">
        <w:rPr>
          <w:rFonts w:ascii="Courier New" w:hAnsi="Courier New" w:cs="Courier New"/>
          <w:sz w:val="20"/>
          <w:szCs w:val="20"/>
        </w:rPr>
        <w:t>документы</w:t>
      </w:r>
      <w:r>
        <w:rPr>
          <w:rFonts w:ascii="Courier New" w:hAnsi="Courier New" w:cs="Courier New"/>
          <w:sz w:val="20"/>
          <w:szCs w:val="20"/>
        </w:rPr>
        <w:t xml:space="preserve">,  руководствуясь  Федеральным законом </w:t>
      </w:r>
      <w:r w:rsidRPr="00F567E0">
        <w:rPr>
          <w:rFonts w:ascii="Courier New" w:hAnsi="Courier New" w:cs="Courier New"/>
          <w:sz w:val="20"/>
          <w:szCs w:val="20"/>
        </w:rPr>
        <w:t xml:space="preserve">от 21.12.2004 </w:t>
      </w:r>
      <w:r>
        <w:rPr>
          <w:rFonts w:ascii="Courier New" w:hAnsi="Courier New" w:cs="Courier New"/>
          <w:sz w:val="20"/>
          <w:szCs w:val="20"/>
        </w:rPr>
        <w:t>№ 172-ФЗ «</w:t>
      </w:r>
      <w:r w:rsidRPr="00F567E0">
        <w:rPr>
          <w:rFonts w:ascii="Courier New" w:hAnsi="Courier New" w:cs="Courier New"/>
          <w:sz w:val="20"/>
          <w:szCs w:val="20"/>
        </w:rPr>
        <w:t>О</w:t>
      </w:r>
      <w:r>
        <w:rPr>
          <w:rFonts w:ascii="Courier New" w:hAnsi="Courier New" w:cs="Courier New"/>
          <w:sz w:val="20"/>
          <w:szCs w:val="20"/>
        </w:rPr>
        <w:t xml:space="preserve"> </w:t>
      </w:r>
      <w:r w:rsidRPr="00F567E0">
        <w:rPr>
          <w:rFonts w:ascii="Courier New" w:hAnsi="Courier New" w:cs="Courier New"/>
          <w:sz w:val="20"/>
          <w:szCs w:val="20"/>
        </w:rPr>
        <w:t>переводе  земель  или  земельных  участков</w:t>
      </w:r>
      <w:r>
        <w:rPr>
          <w:rFonts w:ascii="Courier New" w:hAnsi="Courier New" w:cs="Courier New"/>
          <w:sz w:val="20"/>
          <w:szCs w:val="20"/>
        </w:rPr>
        <w:t xml:space="preserve">  из  одной  категории в другую»</w:t>
      </w:r>
      <w:r w:rsidRPr="00F567E0">
        <w:rPr>
          <w:rFonts w:ascii="Courier New" w:hAnsi="Courier New" w:cs="Courier New"/>
          <w:sz w:val="20"/>
          <w:szCs w:val="20"/>
        </w:rPr>
        <w:t>,</w:t>
      </w:r>
      <w:r>
        <w:rPr>
          <w:rFonts w:ascii="Courier New" w:hAnsi="Courier New" w:cs="Courier New"/>
          <w:sz w:val="20"/>
          <w:szCs w:val="20"/>
        </w:rPr>
        <w:t xml:space="preserve"> У</w:t>
      </w:r>
      <w:r w:rsidRPr="00F567E0">
        <w:rPr>
          <w:rFonts w:ascii="Courier New" w:hAnsi="Courier New" w:cs="Courier New"/>
          <w:sz w:val="20"/>
          <w:szCs w:val="20"/>
        </w:rPr>
        <w:t xml:space="preserve">полномоченным органом </w:t>
      </w:r>
      <w:r w:rsidRPr="0011794E">
        <w:rPr>
          <w:rFonts w:ascii="Times New Roman" w:hAnsi="Times New Roman" w:cs="Times New Roman"/>
          <w:i/>
          <w:sz w:val="20"/>
          <w:szCs w:val="20"/>
        </w:rPr>
        <w:t>(указать наименование</w:t>
      </w:r>
      <w:r w:rsidRPr="00867D88">
        <w:rPr>
          <w:rFonts w:ascii="Times New Roman" w:hAnsi="Times New Roman" w:cs="Times New Roman"/>
          <w:i/>
          <w:sz w:val="20"/>
          <w:szCs w:val="20"/>
        </w:rPr>
        <w:t>)</w:t>
      </w:r>
      <w:r>
        <w:rPr>
          <w:rFonts w:ascii="Courier New" w:hAnsi="Courier New" w:cs="Courier New"/>
          <w:sz w:val="20"/>
          <w:szCs w:val="20"/>
        </w:rPr>
        <w:t xml:space="preserve"> </w:t>
      </w:r>
      <w:r w:rsidRPr="00F567E0">
        <w:rPr>
          <w:rFonts w:ascii="Courier New" w:hAnsi="Courier New" w:cs="Courier New"/>
          <w:sz w:val="20"/>
          <w:szCs w:val="20"/>
        </w:rPr>
        <w:t>принято решение об отказе</w:t>
      </w:r>
      <w:r>
        <w:rPr>
          <w:rFonts w:ascii="Courier New" w:hAnsi="Courier New" w:cs="Courier New"/>
          <w:sz w:val="20"/>
          <w:szCs w:val="20"/>
        </w:rPr>
        <w:t xml:space="preserve"> </w:t>
      </w:r>
      <w:r w:rsidRPr="00F567E0">
        <w:rPr>
          <w:rFonts w:ascii="Courier New" w:hAnsi="Courier New" w:cs="Courier New"/>
          <w:sz w:val="20"/>
          <w:szCs w:val="20"/>
        </w:rPr>
        <w:t xml:space="preserve">в предоставлении </w:t>
      </w:r>
      <w:r>
        <w:rPr>
          <w:rFonts w:ascii="Courier New" w:hAnsi="Courier New" w:cs="Courier New"/>
          <w:sz w:val="20"/>
          <w:szCs w:val="20"/>
        </w:rPr>
        <w:t xml:space="preserve">муниципальной </w:t>
      </w:r>
      <w:r w:rsidRPr="00F567E0">
        <w:rPr>
          <w:rFonts w:ascii="Courier New" w:hAnsi="Courier New" w:cs="Courier New"/>
          <w:sz w:val="20"/>
          <w:szCs w:val="20"/>
        </w:rPr>
        <w:t>услуги</w:t>
      </w:r>
      <w:r>
        <w:rPr>
          <w:rFonts w:ascii="Courier New" w:hAnsi="Courier New" w:cs="Courier New"/>
          <w:sz w:val="20"/>
          <w:szCs w:val="20"/>
        </w:rPr>
        <w:t xml:space="preserve"> « Отнесение земель или земельных участков в составе таких земель к определенной категории земель или перевод  земель и земельных участков в составе таких</w:t>
      </w:r>
      <w:proofErr w:type="gramEnd"/>
      <w:r>
        <w:rPr>
          <w:rFonts w:ascii="Courier New" w:hAnsi="Courier New" w:cs="Courier New"/>
          <w:sz w:val="20"/>
          <w:szCs w:val="20"/>
        </w:rPr>
        <w:t xml:space="preserve"> земель из одной категории в другую» </w:t>
      </w:r>
      <w:r w:rsidRPr="00F567E0">
        <w:rPr>
          <w:rFonts w:ascii="Courier New" w:hAnsi="Courier New" w:cs="Courier New"/>
          <w:sz w:val="20"/>
          <w:szCs w:val="20"/>
        </w:rPr>
        <w:t>по следующим основаниям:</w:t>
      </w:r>
    </w:p>
    <w:p w:rsidR="00D97301"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 _________;</w:t>
      </w: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 _________.</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20"/>
          <w:szCs w:val="20"/>
        </w:rPr>
      </w:pPr>
      <w:r w:rsidRPr="00F567E0">
        <w:rPr>
          <w:rFonts w:ascii="Courier New" w:hAnsi="Courier New" w:cs="Courier New"/>
          <w:sz w:val="20"/>
          <w:szCs w:val="20"/>
        </w:rPr>
        <w:t>Разъяснение причин отказа:</w:t>
      </w:r>
    </w:p>
    <w:p w:rsidR="00D97301"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 _________;</w:t>
      </w: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 _________.</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Дополнительно информируем: ________________________________________________</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20"/>
          <w:szCs w:val="20"/>
        </w:rPr>
      </w:pPr>
      <w:r w:rsidRPr="00F567E0">
        <w:rPr>
          <w:rFonts w:ascii="Courier New" w:hAnsi="Courier New" w:cs="Courier New"/>
          <w:sz w:val="20"/>
          <w:szCs w:val="20"/>
        </w:rPr>
        <w:t>__________________________________________________________________________.</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16"/>
          <w:szCs w:val="16"/>
        </w:rPr>
      </w:pPr>
      <w:r w:rsidRPr="00F567E0">
        <w:rPr>
          <w:rFonts w:ascii="Courier New" w:hAnsi="Courier New" w:cs="Courier New"/>
          <w:sz w:val="20"/>
          <w:szCs w:val="20"/>
        </w:rPr>
        <w:t xml:space="preserve">     </w:t>
      </w:r>
      <w:r>
        <w:rPr>
          <w:rFonts w:ascii="Courier New" w:hAnsi="Courier New" w:cs="Courier New"/>
          <w:sz w:val="20"/>
          <w:szCs w:val="20"/>
        </w:rPr>
        <w:t xml:space="preserve">       </w:t>
      </w:r>
      <w:proofErr w:type="gramStart"/>
      <w:r w:rsidRPr="00F567E0">
        <w:rPr>
          <w:rFonts w:ascii="Courier New" w:hAnsi="Courier New" w:cs="Courier New"/>
          <w:sz w:val="16"/>
          <w:szCs w:val="16"/>
        </w:rPr>
        <w:t>(указывается информация, необходимая для устранения причин отказа</w:t>
      </w:r>
      <w:proofErr w:type="gramEnd"/>
    </w:p>
    <w:p w:rsidR="00D97301" w:rsidRPr="00F567E0" w:rsidRDefault="00D97301" w:rsidP="00D97301">
      <w:pPr>
        <w:autoSpaceDE w:val="0"/>
        <w:autoSpaceDN w:val="0"/>
        <w:adjustRightInd w:val="0"/>
        <w:spacing w:line="240" w:lineRule="auto"/>
        <w:contextualSpacing/>
        <w:jc w:val="both"/>
        <w:rPr>
          <w:rFonts w:ascii="Courier New" w:hAnsi="Courier New" w:cs="Courier New"/>
          <w:sz w:val="16"/>
          <w:szCs w:val="16"/>
        </w:rPr>
      </w:pPr>
      <w:r w:rsidRPr="00F567E0">
        <w:rPr>
          <w:rFonts w:ascii="Courier New" w:hAnsi="Courier New" w:cs="Courier New"/>
          <w:sz w:val="16"/>
          <w:szCs w:val="16"/>
        </w:rPr>
        <w:t xml:space="preserve">        </w:t>
      </w:r>
      <w:r>
        <w:rPr>
          <w:rFonts w:ascii="Courier New" w:hAnsi="Courier New" w:cs="Courier New"/>
          <w:sz w:val="16"/>
          <w:szCs w:val="16"/>
        </w:rPr>
        <w:t xml:space="preserve">           </w:t>
      </w:r>
      <w:r w:rsidRPr="00F567E0">
        <w:rPr>
          <w:rFonts w:ascii="Courier New" w:hAnsi="Courier New" w:cs="Courier New"/>
          <w:sz w:val="16"/>
          <w:szCs w:val="16"/>
        </w:rPr>
        <w:t>в приеме документов, необходимых для предоставления услуги,</w:t>
      </w:r>
    </w:p>
    <w:p w:rsidR="00D97301" w:rsidRDefault="00D97301" w:rsidP="00D97301">
      <w:pPr>
        <w:autoSpaceDE w:val="0"/>
        <w:autoSpaceDN w:val="0"/>
        <w:adjustRightInd w:val="0"/>
        <w:spacing w:line="240" w:lineRule="auto"/>
        <w:contextualSpacing/>
        <w:jc w:val="both"/>
        <w:rPr>
          <w:rFonts w:ascii="Courier New" w:hAnsi="Courier New" w:cs="Courier New"/>
          <w:sz w:val="16"/>
          <w:szCs w:val="16"/>
        </w:rPr>
      </w:pPr>
      <w:r w:rsidRPr="00F567E0">
        <w:rPr>
          <w:rFonts w:ascii="Courier New" w:hAnsi="Courier New" w:cs="Courier New"/>
          <w:sz w:val="16"/>
          <w:szCs w:val="16"/>
        </w:rPr>
        <w:t xml:space="preserve">            </w:t>
      </w:r>
      <w:r>
        <w:rPr>
          <w:rFonts w:ascii="Courier New" w:hAnsi="Courier New" w:cs="Courier New"/>
          <w:sz w:val="16"/>
          <w:szCs w:val="16"/>
        </w:rPr>
        <w:t xml:space="preserve">           </w:t>
      </w:r>
      <w:r w:rsidRPr="00F567E0">
        <w:rPr>
          <w:rFonts w:ascii="Courier New" w:hAnsi="Courier New" w:cs="Courier New"/>
          <w:sz w:val="16"/>
          <w:szCs w:val="16"/>
        </w:rPr>
        <w:t>а также иная дополнительная информация при наличии)</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16"/>
          <w:szCs w:val="16"/>
        </w:rPr>
      </w:pP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Pr>
          <w:rFonts w:ascii="Courier New" w:hAnsi="Courier New" w:cs="Courier New"/>
          <w:sz w:val="20"/>
          <w:szCs w:val="20"/>
        </w:rPr>
        <w:t xml:space="preserve">    Вы </w:t>
      </w:r>
      <w:r w:rsidRPr="00F567E0">
        <w:rPr>
          <w:rFonts w:ascii="Courier New" w:hAnsi="Courier New" w:cs="Courier New"/>
          <w:sz w:val="20"/>
          <w:szCs w:val="20"/>
        </w:rPr>
        <w:t>вправе повторно обратиться с</w:t>
      </w:r>
      <w:r w:rsidRPr="00813F06">
        <w:rPr>
          <w:rFonts w:ascii="Courier New" w:hAnsi="Courier New" w:cs="Courier New"/>
          <w:sz w:val="20"/>
          <w:szCs w:val="20"/>
        </w:rPr>
        <w:t xml:space="preserve"> ходатайством </w:t>
      </w:r>
      <w:r w:rsidRPr="00F567E0">
        <w:rPr>
          <w:rFonts w:ascii="Courier New" w:hAnsi="Courier New" w:cs="Courier New"/>
          <w:sz w:val="20"/>
          <w:szCs w:val="20"/>
        </w:rPr>
        <w:t>о предоставлении услуги после</w:t>
      </w: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устранения указанных нарушений.</w:t>
      </w: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lastRenderedPageBreak/>
        <w:t xml:space="preserve">   </w:t>
      </w:r>
      <w:r>
        <w:rPr>
          <w:rFonts w:ascii="Courier New" w:hAnsi="Courier New" w:cs="Courier New"/>
          <w:sz w:val="20"/>
          <w:szCs w:val="20"/>
        </w:rPr>
        <w:t xml:space="preserve"> Данный   отказ   может   быть </w:t>
      </w:r>
      <w:r w:rsidRPr="00F567E0">
        <w:rPr>
          <w:rFonts w:ascii="Courier New" w:hAnsi="Courier New" w:cs="Courier New"/>
          <w:sz w:val="20"/>
          <w:szCs w:val="20"/>
        </w:rPr>
        <w:t>обжалован  в  досудебном  порядке  путем</w:t>
      </w:r>
      <w:r>
        <w:rPr>
          <w:rFonts w:ascii="Courier New" w:hAnsi="Courier New" w:cs="Courier New"/>
          <w:sz w:val="20"/>
          <w:szCs w:val="20"/>
        </w:rPr>
        <w:t xml:space="preserve"> </w:t>
      </w:r>
      <w:r w:rsidRPr="00F567E0">
        <w:rPr>
          <w:rFonts w:ascii="Courier New" w:hAnsi="Courier New" w:cs="Courier New"/>
          <w:sz w:val="20"/>
          <w:szCs w:val="20"/>
        </w:rPr>
        <w:t xml:space="preserve">направления  жалобы  в  </w:t>
      </w:r>
      <w:r>
        <w:rPr>
          <w:rFonts w:ascii="Courier New" w:hAnsi="Courier New" w:cs="Courier New"/>
          <w:sz w:val="20"/>
          <w:szCs w:val="20"/>
        </w:rPr>
        <w:t xml:space="preserve">Уполномоченный </w:t>
      </w:r>
      <w:r w:rsidRPr="00F567E0">
        <w:rPr>
          <w:rFonts w:ascii="Courier New" w:hAnsi="Courier New" w:cs="Courier New"/>
          <w:sz w:val="20"/>
          <w:szCs w:val="20"/>
        </w:rPr>
        <w:t>орган</w:t>
      </w:r>
      <w:r>
        <w:rPr>
          <w:rFonts w:ascii="Courier New" w:hAnsi="Courier New" w:cs="Courier New"/>
          <w:sz w:val="20"/>
          <w:szCs w:val="20"/>
        </w:rPr>
        <w:t xml:space="preserve"> </w:t>
      </w:r>
      <w:r w:rsidRPr="0011794E">
        <w:rPr>
          <w:rFonts w:ascii="Times New Roman" w:hAnsi="Times New Roman" w:cs="Times New Roman"/>
          <w:i/>
          <w:sz w:val="20"/>
          <w:szCs w:val="20"/>
        </w:rPr>
        <w:t>(указать наименование</w:t>
      </w:r>
      <w:r w:rsidRPr="00867D88">
        <w:rPr>
          <w:rFonts w:ascii="Times New Roman" w:hAnsi="Times New Roman" w:cs="Times New Roman"/>
          <w:i/>
          <w:sz w:val="20"/>
          <w:szCs w:val="20"/>
        </w:rPr>
        <w:t>)</w:t>
      </w:r>
      <w:r>
        <w:rPr>
          <w:rFonts w:ascii="Times New Roman" w:hAnsi="Times New Roman" w:cs="Times New Roman"/>
          <w:i/>
          <w:sz w:val="20"/>
          <w:szCs w:val="20"/>
        </w:rPr>
        <w:t xml:space="preserve">, </w:t>
      </w:r>
      <w:r w:rsidRPr="00F567E0">
        <w:rPr>
          <w:rFonts w:ascii="Courier New" w:hAnsi="Courier New" w:cs="Courier New"/>
          <w:sz w:val="20"/>
          <w:szCs w:val="20"/>
        </w:rPr>
        <w:t>а также в судебном порядке.</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20"/>
          <w:szCs w:val="20"/>
        </w:rPr>
      </w:pPr>
      <w:r w:rsidRPr="00F567E0">
        <w:rPr>
          <w:rFonts w:ascii="Courier New" w:hAnsi="Courier New" w:cs="Courier New"/>
          <w:sz w:val="20"/>
          <w:szCs w:val="20"/>
        </w:rPr>
        <w:t>___________________ __________________ ____________________________________</w:t>
      </w:r>
    </w:p>
    <w:p w:rsidR="00D97301" w:rsidRDefault="00D97301" w:rsidP="00D97301">
      <w:pPr>
        <w:autoSpaceDE w:val="0"/>
        <w:autoSpaceDN w:val="0"/>
        <w:adjustRightInd w:val="0"/>
        <w:spacing w:line="240" w:lineRule="auto"/>
        <w:contextualSpacing/>
        <w:jc w:val="both"/>
        <w:rPr>
          <w:rFonts w:ascii="Courier New" w:hAnsi="Courier New" w:cs="Courier New"/>
          <w:sz w:val="16"/>
          <w:szCs w:val="16"/>
        </w:rPr>
      </w:pPr>
      <w:r w:rsidRPr="00F567E0">
        <w:rPr>
          <w:rFonts w:ascii="Courier New" w:hAnsi="Courier New" w:cs="Courier New"/>
          <w:sz w:val="16"/>
          <w:szCs w:val="16"/>
        </w:rPr>
        <w:t xml:space="preserve">    (должность)         </w:t>
      </w:r>
      <w:r>
        <w:rPr>
          <w:rFonts w:ascii="Courier New" w:hAnsi="Courier New" w:cs="Courier New"/>
          <w:sz w:val="16"/>
          <w:szCs w:val="16"/>
        </w:rPr>
        <w:t xml:space="preserve">         </w:t>
      </w:r>
      <w:r w:rsidRPr="00F567E0">
        <w:rPr>
          <w:rFonts w:ascii="Courier New" w:hAnsi="Courier New" w:cs="Courier New"/>
          <w:sz w:val="16"/>
          <w:szCs w:val="16"/>
        </w:rPr>
        <w:t xml:space="preserve">(подпись)              </w:t>
      </w:r>
      <w:r>
        <w:rPr>
          <w:rFonts w:ascii="Courier New" w:hAnsi="Courier New" w:cs="Courier New"/>
          <w:sz w:val="16"/>
          <w:szCs w:val="16"/>
        </w:rPr>
        <w:t xml:space="preserve">      </w:t>
      </w:r>
      <w:r w:rsidRPr="00F567E0">
        <w:rPr>
          <w:rFonts w:ascii="Courier New" w:hAnsi="Courier New" w:cs="Courier New"/>
          <w:sz w:val="16"/>
          <w:szCs w:val="16"/>
        </w:rPr>
        <w:t>(фамилия и инициалы)</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16"/>
          <w:szCs w:val="16"/>
        </w:rPr>
      </w:pPr>
    </w:p>
    <w:p w:rsidR="00D97301" w:rsidRDefault="00D97301" w:rsidP="00D97301">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Дата _______________ </w:t>
      </w:r>
      <w:proofErr w:type="gramStart"/>
      <w:r>
        <w:rPr>
          <w:rFonts w:ascii="Courier New" w:hAnsi="Courier New" w:cs="Courier New"/>
          <w:sz w:val="20"/>
          <w:szCs w:val="20"/>
        </w:rPr>
        <w:t>г</w:t>
      </w:r>
      <w:proofErr w:type="gramEnd"/>
      <w:r>
        <w:rPr>
          <w:rFonts w:ascii="Courier New" w:hAnsi="Courier New" w:cs="Courier New"/>
          <w:sz w:val="20"/>
          <w:szCs w:val="20"/>
        </w:rPr>
        <w:t>.</w:t>
      </w:r>
    </w:p>
    <w:p w:rsidR="00D97301" w:rsidRPr="00F567E0" w:rsidRDefault="00D97301" w:rsidP="00D97301">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t>Приложение № 6</w:t>
      </w:r>
    </w:p>
    <w:p w:rsidR="00D97301" w:rsidRDefault="00D97301" w:rsidP="00D97301">
      <w:pPr>
        <w:autoSpaceDE w:val="0"/>
        <w:autoSpaceDN w:val="0"/>
        <w:adjustRightInd w:val="0"/>
        <w:spacing w:after="0" w:line="240" w:lineRule="auto"/>
        <w:jc w:val="right"/>
        <w:rPr>
          <w:rFonts w:ascii="Times New Roman" w:hAnsi="Times New Roman" w:cs="Times New Roman"/>
        </w:rPr>
      </w:pPr>
      <w:r w:rsidRPr="00556505">
        <w:rPr>
          <w:rFonts w:ascii="Times New Roman" w:hAnsi="Times New Roman" w:cs="Times New Roman"/>
        </w:rPr>
        <w:t>к Административному регламенту</w:t>
      </w:r>
    </w:p>
    <w:p w:rsidR="00D97301" w:rsidRPr="00947305" w:rsidRDefault="00D97301" w:rsidP="00D97301">
      <w:pPr>
        <w:autoSpaceDE w:val="0"/>
        <w:autoSpaceDN w:val="0"/>
        <w:adjustRightInd w:val="0"/>
        <w:spacing w:after="0" w:line="240" w:lineRule="auto"/>
        <w:jc w:val="right"/>
        <w:rPr>
          <w:rFonts w:ascii="Times New Roman" w:hAnsi="Times New Roman" w:cs="Times New Roman"/>
        </w:rPr>
      </w:pPr>
    </w:p>
    <w:p w:rsidR="00D97301" w:rsidRPr="00947305" w:rsidRDefault="00D97301" w:rsidP="00D97301">
      <w:pPr>
        <w:autoSpaceDE w:val="0"/>
        <w:autoSpaceDN w:val="0"/>
        <w:adjustRightInd w:val="0"/>
        <w:spacing w:after="0" w:line="240" w:lineRule="auto"/>
        <w:jc w:val="center"/>
        <w:rPr>
          <w:rFonts w:ascii="Arial" w:hAnsi="Arial" w:cs="Arial"/>
          <w:sz w:val="20"/>
          <w:szCs w:val="20"/>
        </w:rPr>
      </w:pPr>
      <w:r w:rsidRPr="00947305">
        <w:rPr>
          <w:rFonts w:ascii="Arial" w:hAnsi="Arial" w:cs="Arial"/>
          <w:sz w:val="20"/>
          <w:szCs w:val="20"/>
        </w:rPr>
        <w:t>ФОРМА РЕШЕНИЯ ОБ ОТКАЗЕ В РАССМОТРЕНИИ ХОДАТАЙСТВА</w:t>
      </w:r>
    </w:p>
    <w:p w:rsidR="00D97301" w:rsidRPr="00F567E0" w:rsidRDefault="00D97301" w:rsidP="00D97301">
      <w:pPr>
        <w:autoSpaceDE w:val="0"/>
        <w:autoSpaceDN w:val="0"/>
        <w:adjustRightInd w:val="0"/>
        <w:spacing w:after="0" w:line="240" w:lineRule="auto"/>
        <w:jc w:val="center"/>
        <w:rPr>
          <w:rFonts w:ascii="Arial" w:hAnsi="Arial" w:cs="Arial"/>
          <w:sz w:val="20"/>
          <w:szCs w:val="20"/>
        </w:rPr>
      </w:pPr>
    </w:p>
    <w:p w:rsidR="00D97301" w:rsidRPr="00867D88" w:rsidRDefault="00D97301" w:rsidP="00D97301">
      <w:pPr>
        <w:autoSpaceDE w:val="0"/>
        <w:autoSpaceDN w:val="0"/>
        <w:adjustRightInd w:val="0"/>
        <w:spacing w:line="240" w:lineRule="auto"/>
        <w:contextualSpacing/>
        <w:jc w:val="both"/>
        <w:rPr>
          <w:rFonts w:ascii="Courier New" w:hAnsi="Courier New" w:cs="Courier New"/>
          <w:sz w:val="20"/>
          <w:szCs w:val="20"/>
        </w:rPr>
      </w:pPr>
      <w:r w:rsidRPr="00867D88">
        <w:rPr>
          <w:rFonts w:ascii="Courier New" w:hAnsi="Courier New" w:cs="Courier New"/>
          <w:sz w:val="20"/>
          <w:szCs w:val="20"/>
        </w:rPr>
        <w:t>___________________________________________________________________________</w:t>
      </w:r>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proofErr w:type="gramStart"/>
      <w:r w:rsidRPr="00867D88">
        <w:rPr>
          <w:rFonts w:ascii="Courier New" w:hAnsi="Courier New" w:cs="Courier New"/>
          <w:sz w:val="16"/>
          <w:szCs w:val="16"/>
        </w:rPr>
        <w:t>(наименование органа местного самоуправления, уполномоченного на отнесение земельного</w:t>
      </w:r>
      <w:proofErr w:type="gramEnd"/>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r w:rsidRPr="00867D88">
        <w:rPr>
          <w:rFonts w:ascii="Courier New" w:hAnsi="Courier New" w:cs="Courier New"/>
          <w:sz w:val="16"/>
          <w:szCs w:val="16"/>
        </w:rPr>
        <w:t>участка к определенной категории земель или перевод земельного участка</w:t>
      </w:r>
    </w:p>
    <w:p w:rsidR="00D97301" w:rsidRPr="00867D88" w:rsidRDefault="00D97301" w:rsidP="00D97301">
      <w:pPr>
        <w:autoSpaceDE w:val="0"/>
        <w:autoSpaceDN w:val="0"/>
        <w:adjustRightInd w:val="0"/>
        <w:spacing w:line="240" w:lineRule="auto"/>
        <w:contextualSpacing/>
        <w:jc w:val="center"/>
        <w:rPr>
          <w:rFonts w:ascii="Courier New" w:hAnsi="Courier New" w:cs="Courier New"/>
          <w:sz w:val="16"/>
          <w:szCs w:val="16"/>
        </w:rPr>
      </w:pPr>
      <w:r w:rsidRPr="00867D88">
        <w:rPr>
          <w:rFonts w:ascii="Courier New" w:hAnsi="Courier New" w:cs="Courier New"/>
          <w:sz w:val="16"/>
          <w:szCs w:val="16"/>
        </w:rPr>
        <w:t>из одной категории в другую)</w:t>
      </w:r>
    </w:p>
    <w:p w:rsidR="00D97301" w:rsidRDefault="00D97301" w:rsidP="00D97301">
      <w:pPr>
        <w:autoSpaceDE w:val="0"/>
        <w:autoSpaceDN w:val="0"/>
        <w:adjustRightInd w:val="0"/>
        <w:spacing w:after="0" w:line="240" w:lineRule="auto"/>
        <w:jc w:val="right"/>
        <w:rPr>
          <w:rFonts w:ascii="Times New Roman" w:hAnsi="Times New Roman" w:cs="Times New Roman"/>
        </w:rPr>
      </w:pP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                                                        Кому:</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от ________                                             ___________________</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w:t>
      </w:r>
      <w:r w:rsidRPr="00F567E0">
        <w:rPr>
          <w:rFonts w:ascii="Courier New" w:hAnsi="Courier New" w:cs="Courier New"/>
          <w:sz w:val="20"/>
          <w:szCs w:val="20"/>
        </w:rPr>
        <w:t xml:space="preserve">  ________                                             ___________________</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                                  РЕШЕНИЕ</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                     об отказе в </w:t>
      </w:r>
      <w:r w:rsidRPr="00947305">
        <w:rPr>
          <w:rFonts w:ascii="Courier New" w:hAnsi="Courier New" w:cs="Courier New"/>
          <w:sz w:val="20"/>
          <w:szCs w:val="20"/>
        </w:rPr>
        <w:t>рассмотрении ходатайства ______</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 xml:space="preserve">от ______                                           </w:t>
      </w:r>
      <w:r>
        <w:rPr>
          <w:rFonts w:ascii="Courier New" w:hAnsi="Courier New" w:cs="Courier New"/>
          <w:sz w:val="20"/>
          <w:szCs w:val="20"/>
        </w:rPr>
        <w:t xml:space="preserve">  </w:t>
      </w:r>
      <w:r w:rsidRPr="00F567E0">
        <w:rPr>
          <w:rFonts w:ascii="Courier New" w:hAnsi="Courier New" w:cs="Courier New"/>
          <w:sz w:val="20"/>
          <w:szCs w:val="20"/>
        </w:rPr>
        <w:t xml:space="preserve">           </w:t>
      </w:r>
      <w:r>
        <w:rPr>
          <w:rFonts w:ascii="Courier New" w:hAnsi="Courier New" w:cs="Courier New"/>
          <w:sz w:val="20"/>
          <w:szCs w:val="20"/>
        </w:rPr>
        <w:t>№</w:t>
      </w:r>
      <w:r w:rsidRPr="00F567E0">
        <w:rPr>
          <w:rFonts w:ascii="Courier New" w:hAnsi="Courier New" w:cs="Courier New"/>
          <w:sz w:val="20"/>
          <w:szCs w:val="20"/>
        </w:rPr>
        <w:t xml:space="preserve"> __________</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w:t>
      </w:r>
      <w:proofErr w:type="gramStart"/>
      <w:r>
        <w:rPr>
          <w:rFonts w:ascii="Courier New" w:hAnsi="Courier New" w:cs="Courier New"/>
          <w:sz w:val="20"/>
          <w:szCs w:val="20"/>
        </w:rPr>
        <w:t xml:space="preserve">Руководствуясь  Федеральным законом </w:t>
      </w:r>
      <w:r w:rsidRPr="00F567E0">
        <w:rPr>
          <w:rFonts w:ascii="Courier New" w:hAnsi="Courier New" w:cs="Courier New"/>
          <w:sz w:val="20"/>
          <w:szCs w:val="20"/>
        </w:rPr>
        <w:t xml:space="preserve">от 21.12.2004 </w:t>
      </w:r>
      <w:r>
        <w:rPr>
          <w:rFonts w:ascii="Courier New" w:hAnsi="Courier New" w:cs="Courier New"/>
          <w:sz w:val="20"/>
          <w:szCs w:val="20"/>
        </w:rPr>
        <w:t>№ 172-ФЗ «</w:t>
      </w:r>
      <w:r w:rsidRPr="00F567E0">
        <w:rPr>
          <w:rFonts w:ascii="Courier New" w:hAnsi="Courier New" w:cs="Courier New"/>
          <w:sz w:val="20"/>
          <w:szCs w:val="20"/>
        </w:rPr>
        <w:t>О</w:t>
      </w:r>
      <w:r>
        <w:rPr>
          <w:rFonts w:ascii="Courier New" w:hAnsi="Courier New" w:cs="Courier New"/>
          <w:sz w:val="20"/>
          <w:szCs w:val="20"/>
        </w:rPr>
        <w:t xml:space="preserve"> </w:t>
      </w:r>
      <w:r w:rsidRPr="00F567E0">
        <w:rPr>
          <w:rFonts w:ascii="Courier New" w:hAnsi="Courier New" w:cs="Courier New"/>
          <w:sz w:val="20"/>
          <w:szCs w:val="20"/>
        </w:rPr>
        <w:t>переводе  земель  или  земельных  участков</w:t>
      </w:r>
      <w:r>
        <w:rPr>
          <w:rFonts w:ascii="Courier New" w:hAnsi="Courier New" w:cs="Courier New"/>
          <w:sz w:val="20"/>
          <w:szCs w:val="20"/>
        </w:rPr>
        <w:t xml:space="preserve">  из  одной  категории в другую»</w:t>
      </w:r>
      <w:r w:rsidRPr="00F567E0">
        <w:rPr>
          <w:rFonts w:ascii="Courier New" w:hAnsi="Courier New" w:cs="Courier New"/>
          <w:sz w:val="20"/>
          <w:szCs w:val="20"/>
        </w:rPr>
        <w:t>,</w:t>
      </w:r>
      <w:r>
        <w:rPr>
          <w:rFonts w:ascii="Courier New" w:hAnsi="Courier New" w:cs="Courier New"/>
          <w:sz w:val="20"/>
          <w:szCs w:val="20"/>
        </w:rPr>
        <w:t xml:space="preserve"> У</w:t>
      </w:r>
      <w:r w:rsidRPr="00F567E0">
        <w:rPr>
          <w:rFonts w:ascii="Courier New" w:hAnsi="Courier New" w:cs="Courier New"/>
          <w:sz w:val="20"/>
          <w:szCs w:val="20"/>
        </w:rPr>
        <w:t xml:space="preserve">полномоченным органом </w:t>
      </w:r>
      <w:r w:rsidRPr="0011794E">
        <w:rPr>
          <w:rFonts w:ascii="Times New Roman" w:hAnsi="Times New Roman" w:cs="Times New Roman"/>
          <w:i/>
          <w:sz w:val="20"/>
          <w:szCs w:val="20"/>
        </w:rPr>
        <w:t>(указать наименование</w:t>
      </w:r>
      <w:r w:rsidRPr="00867D88">
        <w:rPr>
          <w:rFonts w:ascii="Times New Roman" w:hAnsi="Times New Roman" w:cs="Times New Roman"/>
          <w:i/>
          <w:sz w:val="20"/>
          <w:szCs w:val="20"/>
        </w:rPr>
        <w:t>)</w:t>
      </w:r>
      <w:r>
        <w:rPr>
          <w:rFonts w:ascii="Courier New" w:hAnsi="Courier New" w:cs="Courier New"/>
          <w:sz w:val="20"/>
          <w:szCs w:val="20"/>
        </w:rPr>
        <w:t xml:space="preserve"> </w:t>
      </w:r>
      <w:r w:rsidRPr="00F567E0">
        <w:rPr>
          <w:rFonts w:ascii="Courier New" w:hAnsi="Courier New" w:cs="Courier New"/>
          <w:sz w:val="20"/>
          <w:szCs w:val="20"/>
        </w:rPr>
        <w:t>принято решение об отказе</w:t>
      </w:r>
      <w:r>
        <w:rPr>
          <w:rFonts w:ascii="Courier New" w:hAnsi="Courier New" w:cs="Courier New"/>
          <w:sz w:val="20"/>
          <w:szCs w:val="20"/>
        </w:rPr>
        <w:t xml:space="preserve"> </w:t>
      </w:r>
      <w:r w:rsidRPr="00F567E0">
        <w:rPr>
          <w:rFonts w:ascii="Courier New" w:hAnsi="Courier New" w:cs="Courier New"/>
          <w:sz w:val="20"/>
          <w:szCs w:val="20"/>
        </w:rPr>
        <w:t xml:space="preserve">в </w:t>
      </w:r>
      <w:r>
        <w:rPr>
          <w:rFonts w:ascii="Courier New" w:hAnsi="Courier New" w:cs="Courier New"/>
          <w:sz w:val="20"/>
          <w:szCs w:val="20"/>
        </w:rPr>
        <w:t xml:space="preserve">рассмотрении ходатайства от _______ №_________ о </w:t>
      </w:r>
      <w:r w:rsidRPr="00F567E0">
        <w:rPr>
          <w:rFonts w:ascii="Courier New" w:hAnsi="Courier New" w:cs="Courier New"/>
          <w:sz w:val="20"/>
          <w:szCs w:val="20"/>
        </w:rPr>
        <w:t xml:space="preserve">предоставлении </w:t>
      </w:r>
      <w:r>
        <w:rPr>
          <w:rFonts w:ascii="Courier New" w:hAnsi="Courier New" w:cs="Courier New"/>
          <w:sz w:val="20"/>
          <w:szCs w:val="20"/>
        </w:rPr>
        <w:t xml:space="preserve">муниципальной </w:t>
      </w:r>
      <w:r w:rsidRPr="00F567E0">
        <w:rPr>
          <w:rFonts w:ascii="Courier New" w:hAnsi="Courier New" w:cs="Courier New"/>
          <w:sz w:val="20"/>
          <w:szCs w:val="20"/>
        </w:rPr>
        <w:t>услуги</w:t>
      </w:r>
      <w:r>
        <w:rPr>
          <w:rFonts w:ascii="Courier New" w:hAnsi="Courier New" w:cs="Courier New"/>
          <w:sz w:val="20"/>
          <w:szCs w:val="20"/>
        </w:rPr>
        <w:t xml:space="preserve"> « 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w:t>
      </w:r>
      <w:proofErr w:type="gramEnd"/>
      <w:r>
        <w:rPr>
          <w:rFonts w:ascii="Courier New" w:hAnsi="Courier New" w:cs="Courier New"/>
          <w:sz w:val="20"/>
          <w:szCs w:val="20"/>
        </w:rPr>
        <w:t xml:space="preserve"> </w:t>
      </w:r>
      <w:proofErr w:type="gramStart"/>
      <w:r>
        <w:rPr>
          <w:rFonts w:ascii="Courier New" w:hAnsi="Courier New" w:cs="Courier New"/>
          <w:sz w:val="20"/>
          <w:szCs w:val="20"/>
        </w:rPr>
        <w:t>другую</w:t>
      </w:r>
      <w:proofErr w:type="gramEnd"/>
      <w:r>
        <w:rPr>
          <w:rFonts w:ascii="Courier New" w:hAnsi="Courier New" w:cs="Courier New"/>
          <w:sz w:val="20"/>
          <w:szCs w:val="20"/>
        </w:rPr>
        <w:t xml:space="preserve">» </w:t>
      </w:r>
      <w:r w:rsidRPr="00F567E0">
        <w:rPr>
          <w:rFonts w:ascii="Courier New" w:hAnsi="Courier New" w:cs="Courier New"/>
          <w:sz w:val="20"/>
          <w:szCs w:val="20"/>
        </w:rPr>
        <w:t>по следующим основаниям:</w:t>
      </w:r>
    </w:p>
    <w:p w:rsidR="00D97301"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 _________;</w:t>
      </w: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 _________.</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Разъяснение причин отказа:</w:t>
      </w:r>
    </w:p>
    <w:p w:rsidR="00D97301"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 _________;</w:t>
      </w:r>
    </w:p>
    <w:p w:rsidR="00D97301" w:rsidRPr="00F567E0" w:rsidRDefault="00D97301" w:rsidP="00D97301">
      <w:pPr>
        <w:autoSpaceDE w:val="0"/>
        <w:autoSpaceDN w:val="0"/>
        <w:adjustRightInd w:val="0"/>
        <w:spacing w:line="360" w:lineRule="auto"/>
        <w:contextualSpacing/>
        <w:jc w:val="both"/>
        <w:rPr>
          <w:rFonts w:ascii="Courier New" w:hAnsi="Courier New" w:cs="Courier New"/>
          <w:sz w:val="20"/>
          <w:szCs w:val="20"/>
        </w:rPr>
      </w:pPr>
      <w:r w:rsidRPr="00F567E0">
        <w:rPr>
          <w:rFonts w:ascii="Courier New" w:hAnsi="Courier New" w:cs="Courier New"/>
          <w:sz w:val="20"/>
          <w:szCs w:val="20"/>
        </w:rPr>
        <w:t xml:space="preserve">    - _________.</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Дополнительно информируем: ________________________________________________</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20"/>
          <w:szCs w:val="20"/>
        </w:rPr>
      </w:pPr>
      <w:r w:rsidRPr="00F567E0">
        <w:rPr>
          <w:rFonts w:ascii="Courier New" w:hAnsi="Courier New" w:cs="Courier New"/>
          <w:sz w:val="20"/>
          <w:szCs w:val="20"/>
        </w:rPr>
        <w:t>__________________________________________________________________________.</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16"/>
          <w:szCs w:val="16"/>
        </w:rPr>
      </w:pPr>
      <w:r w:rsidRPr="00F567E0">
        <w:rPr>
          <w:rFonts w:ascii="Courier New" w:hAnsi="Courier New" w:cs="Courier New"/>
          <w:sz w:val="20"/>
          <w:szCs w:val="20"/>
        </w:rPr>
        <w:t xml:space="preserve">     </w:t>
      </w:r>
      <w:r>
        <w:rPr>
          <w:rFonts w:ascii="Courier New" w:hAnsi="Courier New" w:cs="Courier New"/>
          <w:sz w:val="20"/>
          <w:szCs w:val="20"/>
        </w:rPr>
        <w:t xml:space="preserve">       </w:t>
      </w:r>
      <w:proofErr w:type="gramStart"/>
      <w:r w:rsidRPr="00F567E0">
        <w:rPr>
          <w:rFonts w:ascii="Courier New" w:hAnsi="Courier New" w:cs="Courier New"/>
          <w:sz w:val="16"/>
          <w:szCs w:val="16"/>
        </w:rPr>
        <w:t>(указывается информация, необходимая для устранения причин отказа</w:t>
      </w:r>
      <w:proofErr w:type="gramEnd"/>
    </w:p>
    <w:p w:rsidR="00D97301" w:rsidRPr="00F567E0" w:rsidRDefault="00D97301" w:rsidP="00D97301">
      <w:pPr>
        <w:autoSpaceDE w:val="0"/>
        <w:autoSpaceDN w:val="0"/>
        <w:adjustRightInd w:val="0"/>
        <w:spacing w:line="240" w:lineRule="auto"/>
        <w:contextualSpacing/>
        <w:jc w:val="both"/>
        <w:rPr>
          <w:rFonts w:ascii="Courier New" w:hAnsi="Courier New" w:cs="Courier New"/>
          <w:sz w:val="16"/>
          <w:szCs w:val="16"/>
        </w:rPr>
      </w:pPr>
      <w:r w:rsidRPr="00F567E0">
        <w:rPr>
          <w:rFonts w:ascii="Courier New" w:hAnsi="Courier New" w:cs="Courier New"/>
          <w:sz w:val="16"/>
          <w:szCs w:val="16"/>
        </w:rPr>
        <w:t xml:space="preserve">        </w:t>
      </w:r>
      <w:r>
        <w:rPr>
          <w:rFonts w:ascii="Courier New" w:hAnsi="Courier New" w:cs="Courier New"/>
          <w:sz w:val="16"/>
          <w:szCs w:val="16"/>
        </w:rPr>
        <w:t xml:space="preserve">           </w:t>
      </w:r>
      <w:r w:rsidRPr="00F567E0">
        <w:rPr>
          <w:rFonts w:ascii="Courier New" w:hAnsi="Courier New" w:cs="Courier New"/>
          <w:sz w:val="16"/>
          <w:szCs w:val="16"/>
        </w:rPr>
        <w:t>в приеме документов, необходимых для предоставления услуги,</w:t>
      </w:r>
    </w:p>
    <w:p w:rsidR="00D97301" w:rsidRDefault="00D97301" w:rsidP="00D97301">
      <w:pPr>
        <w:autoSpaceDE w:val="0"/>
        <w:autoSpaceDN w:val="0"/>
        <w:adjustRightInd w:val="0"/>
        <w:spacing w:line="240" w:lineRule="auto"/>
        <w:contextualSpacing/>
        <w:jc w:val="both"/>
        <w:rPr>
          <w:rFonts w:ascii="Courier New" w:hAnsi="Courier New" w:cs="Courier New"/>
          <w:sz w:val="16"/>
          <w:szCs w:val="16"/>
        </w:rPr>
      </w:pPr>
      <w:r w:rsidRPr="00F567E0">
        <w:rPr>
          <w:rFonts w:ascii="Courier New" w:hAnsi="Courier New" w:cs="Courier New"/>
          <w:sz w:val="16"/>
          <w:szCs w:val="16"/>
        </w:rPr>
        <w:t xml:space="preserve">            </w:t>
      </w:r>
      <w:r>
        <w:rPr>
          <w:rFonts w:ascii="Courier New" w:hAnsi="Courier New" w:cs="Courier New"/>
          <w:sz w:val="16"/>
          <w:szCs w:val="16"/>
        </w:rPr>
        <w:t xml:space="preserve">           </w:t>
      </w:r>
      <w:r w:rsidRPr="00F567E0">
        <w:rPr>
          <w:rFonts w:ascii="Courier New" w:hAnsi="Courier New" w:cs="Courier New"/>
          <w:sz w:val="16"/>
          <w:szCs w:val="16"/>
        </w:rPr>
        <w:t>а также иная дополнительная информация при наличии)</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16"/>
          <w:szCs w:val="16"/>
        </w:rPr>
      </w:pP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Вы </w:t>
      </w:r>
      <w:r w:rsidRPr="00F567E0">
        <w:rPr>
          <w:rFonts w:ascii="Courier New" w:hAnsi="Courier New" w:cs="Courier New"/>
          <w:sz w:val="20"/>
          <w:szCs w:val="20"/>
        </w:rPr>
        <w:t>вправе повторно обратиться с</w:t>
      </w:r>
      <w:r w:rsidRPr="00813F06">
        <w:rPr>
          <w:rFonts w:ascii="Courier New" w:hAnsi="Courier New" w:cs="Courier New"/>
          <w:sz w:val="20"/>
          <w:szCs w:val="20"/>
        </w:rPr>
        <w:t xml:space="preserve"> ходатайством </w:t>
      </w:r>
      <w:r w:rsidRPr="00F567E0">
        <w:rPr>
          <w:rFonts w:ascii="Courier New" w:hAnsi="Courier New" w:cs="Courier New"/>
          <w:sz w:val="20"/>
          <w:szCs w:val="20"/>
        </w:rPr>
        <w:t>о предоставлении услуги после</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t>устранения указанных нарушений.</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r w:rsidRPr="00F567E0">
        <w:rPr>
          <w:rFonts w:ascii="Courier New" w:hAnsi="Courier New" w:cs="Courier New"/>
          <w:sz w:val="20"/>
          <w:szCs w:val="20"/>
        </w:rPr>
        <w:lastRenderedPageBreak/>
        <w:t xml:space="preserve">   </w:t>
      </w:r>
      <w:r>
        <w:rPr>
          <w:rFonts w:ascii="Courier New" w:hAnsi="Courier New" w:cs="Courier New"/>
          <w:sz w:val="20"/>
          <w:szCs w:val="20"/>
        </w:rPr>
        <w:t xml:space="preserve"> Данный   отказ   может   быть </w:t>
      </w:r>
      <w:r w:rsidRPr="00F567E0">
        <w:rPr>
          <w:rFonts w:ascii="Courier New" w:hAnsi="Courier New" w:cs="Courier New"/>
          <w:sz w:val="20"/>
          <w:szCs w:val="20"/>
        </w:rPr>
        <w:t>обжалован  в  досудебном  порядке  путем</w:t>
      </w:r>
      <w:r>
        <w:rPr>
          <w:rFonts w:ascii="Courier New" w:hAnsi="Courier New" w:cs="Courier New"/>
          <w:sz w:val="20"/>
          <w:szCs w:val="20"/>
        </w:rPr>
        <w:t xml:space="preserve"> </w:t>
      </w:r>
      <w:r w:rsidRPr="00F567E0">
        <w:rPr>
          <w:rFonts w:ascii="Courier New" w:hAnsi="Courier New" w:cs="Courier New"/>
          <w:sz w:val="20"/>
          <w:szCs w:val="20"/>
        </w:rPr>
        <w:t xml:space="preserve">направления  жалобы  в  </w:t>
      </w:r>
      <w:r>
        <w:rPr>
          <w:rFonts w:ascii="Courier New" w:hAnsi="Courier New" w:cs="Courier New"/>
          <w:sz w:val="20"/>
          <w:szCs w:val="20"/>
        </w:rPr>
        <w:t xml:space="preserve">Уполномоченный </w:t>
      </w:r>
      <w:r w:rsidRPr="00F567E0">
        <w:rPr>
          <w:rFonts w:ascii="Courier New" w:hAnsi="Courier New" w:cs="Courier New"/>
          <w:sz w:val="20"/>
          <w:szCs w:val="20"/>
        </w:rPr>
        <w:t>орган</w:t>
      </w:r>
      <w:r>
        <w:rPr>
          <w:rFonts w:ascii="Courier New" w:hAnsi="Courier New" w:cs="Courier New"/>
          <w:sz w:val="20"/>
          <w:szCs w:val="20"/>
        </w:rPr>
        <w:t xml:space="preserve"> </w:t>
      </w:r>
      <w:r w:rsidRPr="0011794E">
        <w:rPr>
          <w:rFonts w:ascii="Times New Roman" w:hAnsi="Times New Roman" w:cs="Times New Roman"/>
          <w:i/>
          <w:sz w:val="20"/>
          <w:szCs w:val="20"/>
        </w:rPr>
        <w:t>(указать наименование</w:t>
      </w:r>
      <w:r w:rsidRPr="00867D88">
        <w:rPr>
          <w:rFonts w:ascii="Times New Roman" w:hAnsi="Times New Roman" w:cs="Times New Roman"/>
          <w:i/>
          <w:sz w:val="20"/>
          <w:szCs w:val="20"/>
        </w:rPr>
        <w:t>)</w:t>
      </w:r>
      <w:r>
        <w:rPr>
          <w:rFonts w:ascii="Times New Roman" w:hAnsi="Times New Roman" w:cs="Times New Roman"/>
          <w:i/>
          <w:sz w:val="20"/>
          <w:szCs w:val="20"/>
        </w:rPr>
        <w:t xml:space="preserve">, </w:t>
      </w:r>
      <w:r w:rsidRPr="00F567E0">
        <w:rPr>
          <w:rFonts w:ascii="Courier New" w:hAnsi="Courier New" w:cs="Courier New"/>
          <w:sz w:val="20"/>
          <w:szCs w:val="20"/>
        </w:rPr>
        <w:t>а также в судебном порядке.</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20"/>
          <w:szCs w:val="20"/>
        </w:rPr>
      </w:pPr>
      <w:r w:rsidRPr="00F567E0">
        <w:rPr>
          <w:rFonts w:ascii="Courier New" w:hAnsi="Courier New" w:cs="Courier New"/>
          <w:sz w:val="20"/>
          <w:szCs w:val="20"/>
        </w:rPr>
        <w:t>___________________ __________________ ____________________________________</w:t>
      </w:r>
    </w:p>
    <w:p w:rsidR="00D97301" w:rsidRPr="00F567E0" w:rsidRDefault="00D97301" w:rsidP="00D97301">
      <w:pPr>
        <w:autoSpaceDE w:val="0"/>
        <w:autoSpaceDN w:val="0"/>
        <w:adjustRightInd w:val="0"/>
        <w:spacing w:line="240" w:lineRule="auto"/>
        <w:contextualSpacing/>
        <w:jc w:val="both"/>
        <w:rPr>
          <w:rFonts w:ascii="Courier New" w:hAnsi="Courier New" w:cs="Courier New"/>
          <w:sz w:val="16"/>
          <w:szCs w:val="16"/>
        </w:rPr>
      </w:pPr>
      <w:r w:rsidRPr="00F567E0">
        <w:rPr>
          <w:rFonts w:ascii="Courier New" w:hAnsi="Courier New" w:cs="Courier New"/>
          <w:sz w:val="16"/>
          <w:szCs w:val="16"/>
        </w:rPr>
        <w:t xml:space="preserve">    (должность)         </w:t>
      </w:r>
      <w:r>
        <w:rPr>
          <w:rFonts w:ascii="Courier New" w:hAnsi="Courier New" w:cs="Courier New"/>
          <w:sz w:val="16"/>
          <w:szCs w:val="16"/>
        </w:rPr>
        <w:t xml:space="preserve">         </w:t>
      </w:r>
      <w:r w:rsidRPr="00F567E0">
        <w:rPr>
          <w:rFonts w:ascii="Courier New" w:hAnsi="Courier New" w:cs="Courier New"/>
          <w:sz w:val="16"/>
          <w:szCs w:val="16"/>
        </w:rPr>
        <w:t xml:space="preserve">(подпись)              </w:t>
      </w:r>
      <w:r>
        <w:rPr>
          <w:rFonts w:ascii="Courier New" w:hAnsi="Courier New" w:cs="Courier New"/>
          <w:sz w:val="16"/>
          <w:szCs w:val="16"/>
        </w:rPr>
        <w:t xml:space="preserve">      </w:t>
      </w:r>
      <w:r w:rsidRPr="00F567E0">
        <w:rPr>
          <w:rFonts w:ascii="Courier New" w:hAnsi="Courier New" w:cs="Courier New"/>
          <w:sz w:val="16"/>
          <w:szCs w:val="16"/>
        </w:rPr>
        <w:t>(фамилия и инициалы)</w:t>
      </w:r>
    </w:p>
    <w:p w:rsidR="00D97301" w:rsidRPr="00F567E0" w:rsidRDefault="00D97301" w:rsidP="00D97301">
      <w:pPr>
        <w:autoSpaceDE w:val="0"/>
        <w:autoSpaceDN w:val="0"/>
        <w:adjustRightInd w:val="0"/>
        <w:spacing w:line="240" w:lineRule="auto"/>
        <w:jc w:val="both"/>
        <w:rPr>
          <w:rFonts w:ascii="Courier New" w:hAnsi="Courier New" w:cs="Courier New"/>
          <w:sz w:val="20"/>
          <w:szCs w:val="20"/>
        </w:rPr>
      </w:pPr>
    </w:p>
    <w:p w:rsidR="005F2566" w:rsidRDefault="00D97301" w:rsidP="00D97301">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Дата _______________ </w:t>
      </w:r>
      <w:proofErr w:type="gramStart"/>
      <w:r>
        <w:rPr>
          <w:rFonts w:ascii="Courier New" w:hAnsi="Courier New" w:cs="Courier New"/>
          <w:sz w:val="20"/>
          <w:szCs w:val="20"/>
        </w:rPr>
        <w:t>г</w:t>
      </w:r>
      <w:proofErr w:type="gramEnd"/>
      <w:r>
        <w:rPr>
          <w:rFonts w:ascii="Courier New" w:hAnsi="Courier New" w:cs="Courier New"/>
          <w:sz w:val="20"/>
          <w:szCs w:val="20"/>
        </w:rPr>
        <w:t>.</w:t>
      </w:r>
    </w:p>
    <w:p w:rsidR="005F2566" w:rsidRDefault="005F2566" w:rsidP="00D97301">
      <w:pPr>
        <w:autoSpaceDE w:val="0"/>
        <w:autoSpaceDN w:val="0"/>
        <w:adjustRightInd w:val="0"/>
        <w:spacing w:line="240" w:lineRule="auto"/>
        <w:jc w:val="both"/>
        <w:rPr>
          <w:rFonts w:ascii="Courier New" w:hAnsi="Courier New" w:cs="Courier New"/>
          <w:sz w:val="20"/>
          <w:szCs w:val="20"/>
        </w:rPr>
      </w:pPr>
    </w:p>
    <w:p w:rsidR="00D97301" w:rsidRPr="00F567E0" w:rsidRDefault="00D97301" w:rsidP="00D97301">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t>Приложение № 7</w:t>
      </w:r>
    </w:p>
    <w:p w:rsidR="00D97301" w:rsidRDefault="00D97301" w:rsidP="00D97301">
      <w:pPr>
        <w:autoSpaceDE w:val="0"/>
        <w:autoSpaceDN w:val="0"/>
        <w:adjustRightInd w:val="0"/>
        <w:spacing w:after="0" w:line="240" w:lineRule="auto"/>
        <w:jc w:val="right"/>
        <w:rPr>
          <w:rFonts w:ascii="Times New Roman" w:hAnsi="Times New Roman" w:cs="Times New Roman"/>
        </w:rPr>
      </w:pPr>
      <w:r w:rsidRPr="00556505">
        <w:rPr>
          <w:rFonts w:ascii="Times New Roman" w:hAnsi="Times New Roman" w:cs="Times New Roman"/>
        </w:rPr>
        <w:t>к Административному регламенту</w:t>
      </w:r>
    </w:p>
    <w:p w:rsidR="00D97301" w:rsidRPr="00556505" w:rsidRDefault="00D97301" w:rsidP="00D97301">
      <w:pPr>
        <w:autoSpaceDE w:val="0"/>
        <w:autoSpaceDN w:val="0"/>
        <w:adjustRightInd w:val="0"/>
        <w:spacing w:after="0" w:line="240" w:lineRule="auto"/>
        <w:jc w:val="right"/>
        <w:rPr>
          <w:rFonts w:ascii="Times New Roman" w:hAnsi="Times New Roman" w:cs="Times New Roman"/>
        </w:rPr>
      </w:pP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 xml:space="preserve">                                 СОГЛАСИЕ</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 xml:space="preserve">                       субъекта персональных данных</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 xml:space="preserve">                     на обработку персональных данных</w:t>
      </w:r>
    </w:p>
    <w:p w:rsidR="00D97301" w:rsidRDefault="00D97301" w:rsidP="00D97301">
      <w:pPr>
        <w:autoSpaceDE w:val="0"/>
        <w:autoSpaceDN w:val="0"/>
        <w:adjustRightInd w:val="0"/>
        <w:spacing w:line="240" w:lineRule="auto"/>
        <w:ind w:right="-147"/>
        <w:contextualSpacing/>
        <w:jc w:val="both"/>
        <w:rPr>
          <w:rFonts w:ascii="Courier New" w:hAnsi="Courier New" w:cs="Courier New"/>
          <w:sz w:val="20"/>
          <w:szCs w:val="20"/>
        </w:rPr>
      </w:pPr>
      <w:r>
        <w:rPr>
          <w:rFonts w:ascii="Courier New" w:hAnsi="Courier New" w:cs="Courier New"/>
          <w:sz w:val="20"/>
          <w:szCs w:val="20"/>
        </w:rPr>
        <w:t xml:space="preserve">    Я, _______________________________________________________________________,</w:t>
      </w:r>
    </w:p>
    <w:p w:rsidR="00D97301" w:rsidRPr="00442582"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r w:rsidRPr="00442582">
        <w:rPr>
          <w:rFonts w:ascii="Courier New" w:hAnsi="Courier New" w:cs="Courier New"/>
          <w:sz w:val="16"/>
          <w:szCs w:val="16"/>
        </w:rPr>
        <w:t>(фамилия, имя, отчество)</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дата рождения _________________________________________________________________</w:t>
      </w:r>
    </w:p>
    <w:p w:rsidR="00D97301" w:rsidRDefault="00D97301" w:rsidP="00D97301">
      <w:pPr>
        <w:autoSpaceDE w:val="0"/>
        <w:autoSpaceDN w:val="0"/>
        <w:adjustRightInd w:val="0"/>
        <w:spacing w:line="240" w:lineRule="auto"/>
        <w:ind w:right="-147"/>
        <w:contextualSpacing/>
        <w:jc w:val="both"/>
        <w:rPr>
          <w:rFonts w:ascii="Courier New" w:hAnsi="Courier New" w:cs="Courier New"/>
          <w:sz w:val="20"/>
          <w:szCs w:val="20"/>
        </w:rPr>
      </w:pPr>
      <w:r>
        <w:rPr>
          <w:rFonts w:ascii="Courier New" w:hAnsi="Courier New" w:cs="Courier New"/>
          <w:sz w:val="20"/>
          <w:szCs w:val="20"/>
        </w:rPr>
        <w:t>____________________________________________ серия __________ № _______________</w:t>
      </w:r>
    </w:p>
    <w:p w:rsidR="00D97301"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r w:rsidRPr="00442582">
        <w:rPr>
          <w:rFonts w:ascii="Courier New" w:hAnsi="Courier New" w:cs="Courier New"/>
          <w:sz w:val="16"/>
          <w:szCs w:val="16"/>
        </w:rPr>
        <w:t>(паспорт или иной документ, удостоверяющий личность)</w:t>
      </w:r>
    </w:p>
    <w:p w:rsidR="00D97301" w:rsidRPr="00442582"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p>
    <w:p w:rsidR="00D97301" w:rsidRDefault="00D97301" w:rsidP="00D97301">
      <w:pPr>
        <w:autoSpaceDE w:val="0"/>
        <w:autoSpaceDN w:val="0"/>
        <w:adjustRightInd w:val="0"/>
        <w:spacing w:line="240" w:lineRule="auto"/>
        <w:ind w:right="-147"/>
        <w:contextualSpacing/>
        <w:jc w:val="both"/>
        <w:rPr>
          <w:rFonts w:ascii="Courier New" w:hAnsi="Courier New" w:cs="Courier New"/>
          <w:sz w:val="20"/>
          <w:szCs w:val="20"/>
        </w:rPr>
      </w:pPr>
      <w:r>
        <w:rPr>
          <w:rFonts w:ascii="Courier New" w:hAnsi="Courier New" w:cs="Courier New"/>
          <w:sz w:val="20"/>
          <w:szCs w:val="20"/>
        </w:rPr>
        <w:t>Выдан "__" _________ 20__ г. __________________________________________________</w:t>
      </w:r>
    </w:p>
    <w:p w:rsidR="00D97301" w:rsidRPr="00442582" w:rsidRDefault="00D97301" w:rsidP="00D97301">
      <w:pPr>
        <w:autoSpaceDE w:val="0"/>
        <w:autoSpaceDN w:val="0"/>
        <w:adjustRightInd w:val="0"/>
        <w:spacing w:line="240" w:lineRule="auto"/>
        <w:ind w:right="-147"/>
        <w:contextualSpacing/>
        <w:jc w:val="both"/>
        <w:rPr>
          <w:rFonts w:ascii="Courier New" w:hAnsi="Courier New" w:cs="Courier New"/>
          <w:sz w:val="16"/>
          <w:szCs w:val="16"/>
        </w:rPr>
      </w:pPr>
      <w:r>
        <w:rPr>
          <w:rFonts w:ascii="Courier New" w:hAnsi="Courier New" w:cs="Courier New"/>
          <w:sz w:val="20"/>
          <w:szCs w:val="20"/>
        </w:rPr>
        <w:t xml:space="preserve">                                         </w:t>
      </w:r>
      <w:r w:rsidRPr="00442582">
        <w:rPr>
          <w:rFonts w:ascii="Courier New" w:hAnsi="Courier New" w:cs="Courier New"/>
          <w:sz w:val="16"/>
          <w:szCs w:val="16"/>
        </w:rPr>
        <w:t xml:space="preserve">(когда и кем </w:t>
      </w:r>
      <w:proofErr w:type="gramStart"/>
      <w:r w:rsidRPr="00442582">
        <w:rPr>
          <w:rFonts w:ascii="Courier New" w:hAnsi="Courier New" w:cs="Courier New"/>
          <w:sz w:val="16"/>
          <w:szCs w:val="16"/>
        </w:rPr>
        <w:t>выдан</w:t>
      </w:r>
      <w:proofErr w:type="gramEnd"/>
      <w:r w:rsidRPr="00442582">
        <w:rPr>
          <w:rFonts w:ascii="Courier New" w:hAnsi="Courier New" w:cs="Courier New"/>
          <w:sz w:val="16"/>
          <w:szCs w:val="16"/>
        </w:rPr>
        <w:t>)</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______________________________________________________________________________,</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proofErr w:type="gramStart"/>
      <w:r>
        <w:rPr>
          <w:rFonts w:ascii="Courier New" w:hAnsi="Courier New" w:cs="Courier New"/>
          <w:sz w:val="20"/>
          <w:szCs w:val="20"/>
        </w:rPr>
        <w:t>проживающий</w:t>
      </w:r>
      <w:proofErr w:type="gramEnd"/>
      <w:r>
        <w:rPr>
          <w:rFonts w:ascii="Courier New" w:hAnsi="Courier New" w:cs="Courier New"/>
          <w:sz w:val="20"/>
          <w:szCs w:val="20"/>
        </w:rPr>
        <w:t xml:space="preserve"> по адресу: ________________________________________________________</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______________________________________________________________________________,</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семейное положение ______________________ номер телефона ______________________.</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 xml:space="preserve">    Сведения  о  представителе  субъекта  персональных  данных (заполняется субъектом   персональных   данных   в   случае  обращения  с  заявлением  о предоставлении государственной услуги его представителя):</w:t>
      </w:r>
    </w:p>
    <w:p w:rsidR="00D97301" w:rsidRDefault="00D97301" w:rsidP="00D97301">
      <w:pPr>
        <w:autoSpaceDE w:val="0"/>
        <w:autoSpaceDN w:val="0"/>
        <w:adjustRightInd w:val="0"/>
        <w:spacing w:line="240" w:lineRule="auto"/>
        <w:ind w:right="-147"/>
        <w:contextualSpacing/>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_______________________________________________________________________________</w:t>
      </w:r>
    </w:p>
    <w:p w:rsidR="00D97301"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r w:rsidRPr="00442582">
        <w:rPr>
          <w:rFonts w:ascii="Courier New" w:hAnsi="Courier New" w:cs="Courier New"/>
          <w:sz w:val="16"/>
          <w:szCs w:val="16"/>
        </w:rPr>
        <w:t>(фамилия, имя, отчество представителя)</w:t>
      </w:r>
    </w:p>
    <w:p w:rsidR="00D97301" w:rsidRPr="00442582"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гражданство ______________________________ дата рождения ______________________</w:t>
      </w:r>
    </w:p>
    <w:p w:rsidR="00D97301" w:rsidRDefault="00D97301" w:rsidP="00D97301">
      <w:pPr>
        <w:autoSpaceDE w:val="0"/>
        <w:autoSpaceDN w:val="0"/>
        <w:adjustRightInd w:val="0"/>
        <w:spacing w:line="240" w:lineRule="auto"/>
        <w:ind w:right="-147"/>
        <w:contextualSpacing/>
        <w:jc w:val="both"/>
        <w:rPr>
          <w:rFonts w:ascii="Courier New" w:hAnsi="Courier New" w:cs="Courier New"/>
          <w:sz w:val="20"/>
          <w:szCs w:val="20"/>
        </w:rPr>
      </w:pPr>
      <w:r>
        <w:rPr>
          <w:rFonts w:ascii="Courier New" w:hAnsi="Courier New" w:cs="Courier New"/>
          <w:sz w:val="20"/>
          <w:szCs w:val="20"/>
        </w:rPr>
        <w:t>___________________________________ серия __________________ № ________________</w:t>
      </w:r>
    </w:p>
    <w:p w:rsidR="00D97301"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r w:rsidRPr="00442582">
        <w:rPr>
          <w:rFonts w:ascii="Courier New" w:hAnsi="Courier New" w:cs="Courier New"/>
          <w:sz w:val="16"/>
          <w:szCs w:val="16"/>
        </w:rPr>
        <w:t>(паспорт или иной документ, удостоверяющий личность)</w:t>
      </w:r>
    </w:p>
    <w:p w:rsidR="00D97301" w:rsidRPr="00442582"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p>
    <w:p w:rsidR="00D97301" w:rsidRDefault="00D97301" w:rsidP="00D97301">
      <w:pPr>
        <w:autoSpaceDE w:val="0"/>
        <w:autoSpaceDN w:val="0"/>
        <w:adjustRightInd w:val="0"/>
        <w:spacing w:line="240" w:lineRule="auto"/>
        <w:ind w:right="-147"/>
        <w:contextualSpacing/>
        <w:jc w:val="both"/>
        <w:rPr>
          <w:rFonts w:ascii="Courier New" w:hAnsi="Courier New" w:cs="Courier New"/>
          <w:sz w:val="20"/>
          <w:szCs w:val="20"/>
        </w:rPr>
      </w:pPr>
      <w:r>
        <w:rPr>
          <w:rFonts w:ascii="Courier New" w:hAnsi="Courier New" w:cs="Courier New"/>
          <w:sz w:val="20"/>
          <w:szCs w:val="20"/>
        </w:rPr>
        <w:t>выдан "__" _____________ 20__ г. ______________________________________________</w:t>
      </w:r>
    </w:p>
    <w:p w:rsidR="00D97301" w:rsidRPr="00442582" w:rsidRDefault="00D97301" w:rsidP="00D97301">
      <w:pPr>
        <w:autoSpaceDE w:val="0"/>
        <w:autoSpaceDN w:val="0"/>
        <w:adjustRightInd w:val="0"/>
        <w:spacing w:line="240" w:lineRule="auto"/>
        <w:ind w:right="-147"/>
        <w:contextualSpacing/>
        <w:jc w:val="both"/>
        <w:rPr>
          <w:rFonts w:ascii="Courier New" w:hAnsi="Courier New" w:cs="Courier New"/>
          <w:sz w:val="16"/>
          <w:szCs w:val="16"/>
        </w:rPr>
      </w:pPr>
      <w:r>
        <w:rPr>
          <w:rFonts w:ascii="Courier New" w:hAnsi="Courier New" w:cs="Courier New"/>
          <w:sz w:val="20"/>
          <w:szCs w:val="20"/>
        </w:rPr>
        <w:t xml:space="preserve">                                              </w:t>
      </w:r>
      <w:r w:rsidRPr="00442582">
        <w:rPr>
          <w:rFonts w:ascii="Courier New" w:hAnsi="Courier New" w:cs="Courier New"/>
          <w:sz w:val="16"/>
          <w:szCs w:val="16"/>
        </w:rPr>
        <w:t xml:space="preserve">(когда и кем </w:t>
      </w:r>
      <w:proofErr w:type="gramStart"/>
      <w:r w:rsidRPr="00442582">
        <w:rPr>
          <w:rFonts w:ascii="Courier New" w:hAnsi="Courier New" w:cs="Courier New"/>
          <w:sz w:val="16"/>
          <w:szCs w:val="16"/>
        </w:rPr>
        <w:t>выдан</w:t>
      </w:r>
      <w:proofErr w:type="gramEnd"/>
      <w:r w:rsidRPr="00442582">
        <w:rPr>
          <w:rFonts w:ascii="Courier New" w:hAnsi="Courier New" w:cs="Courier New"/>
          <w:sz w:val="16"/>
          <w:szCs w:val="16"/>
        </w:rPr>
        <w:t>)</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______________________________________________________________________________,</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proofErr w:type="gramStart"/>
      <w:r>
        <w:rPr>
          <w:rFonts w:ascii="Courier New" w:hAnsi="Courier New" w:cs="Courier New"/>
          <w:sz w:val="20"/>
          <w:szCs w:val="20"/>
        </w:rPr>
        <w:t>проживающий</w:t>
      </w:r>
      <w:proofErr w:type="gramEnd"/>
      <w:r>
        <w:rPr>
          <w:rFonts w:ascii="Courier New" w:hAnsi="Courier New" w:cs="Courier New"/>
          <w:sz w:val="20"/>
          <w:szCs w:val="20"/>
        </w:rPr>
        <w:t xml:space="preserve"> по адресу: _______________________________________________________,</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______________________________________________________________________________,</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действует от моего имени по доверенности, удостоверенной</w:t>
      </w:r>
    </w:p>
    <w:p w:rsidR="00D97301" w:rsidRDefault="00D97301" w:rsidP="00D97301">
      <w:pPr>
        <w:autoSpaceDE w:val="0"/>
        <w:autoSpaceDN w:val="0"/>
        <w:adjustRightInd w:val="0"/>
        <w:spacing w:line="240" w:lineRule="auto"/>
        <w:ind w:right="-147"/>
        <w:contextualSpacing/>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______________________________________________________________________________,</w:t>
      </w:r>
    </w:p>
    <w:p w:rsidR="00D97301" w:rsidRPr="00442582"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proofErr w:type="gramStart"/>
      <w:r w:rsidRPr="00442582">
        <w:rPr>
          <w:rFonts w:ascii="Courier New" w:hAnsi="Courier New" w:cs="Courier New"/>
          <w:sz w:val="16"/>
          <w:szCs w:val="16"/>
        </w:rPr>
        <w:t>(наименование должности, фамилия, имя, отчество лица,</w:t>
      </w:r>
      <w:proofErr w:type="gramEnd"/>
    </w:p>
    <w:p w:rsidR="00D97301" w:rsidRDefault="00D97301" w:rsidP="00D97301">
      <w:pPr>
        <w:autoSpaceDE w:val="0"/>
        <w:autoSpaceDN w:val="0"/>
        <w:adjustRightInd w:val="0"/>
        <w:spacing w:line="240" w:lineRule="auto"/>
        <w:ind w:right="-147"/>
        <w:contextualSpacing/>
        <w:jc w:val="center"/>
        <w:rPr>
          <w:rFonts w:ascii="Courier New" w:hAnsi="Courier New" w:cs="Courier New"/>
          <w:sz w:val="20"/>
          <w:szCs w:val="20"/>
        </w:rPr>
      </w:pPr>
      <w:proofErr w:type="gramStart"/>
      <w:r w:rsidRPr="00442582">
        <w:rPr>
          <w:rFonts w:ascii="Courier New" w:hAnsi="Courier New" w:cs="Courier New"/>
          <w:sz w:val="16"/>
          <w:szCs w:val="16"/>
        </w:rPr>
        <w:t>удостоверившего</w:t>
      </w:r>
      <w:proofErr w:type="gramEnd"/>
      <w:r w:rsidRPr="00442582">
        <w:rPr>
          <w:rFonts w:ascii="Courier New" w:hAnsi="Courier New" w:cs="Courier New"/>
          <w:sz w:val="16"/>
          <w:szCs w:val="16"/>
        </w:rPr>
        <w:t xml:space="preserve"> доверенность</w:t>
      </w:r>
      <w:r>
        <w:rPr>
          <w:rFonts w:ascii="Courier New" w:hAnsi="Courier New" w:cs="Courier New"/>
          <w:sz w:val="20"/>
          <w:szCs w:val="20"/>
        </w:rPr>
        <w:t>)</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"__" _______________ 20__ г. номер в реестре   _________________________________,</w:t>
      </w:r>
    </w:p>
    <w:p w:rsidR="00D97301" w:rsidRDefault="00D97301" w:rsidP="00D97301">
      <w:pPr>
        <w:autoSpaceDE w:val="0"/>
        <w:autoSpaceDN w:val="0"/>
        <w:adjustRightInd w:val="0"/>
        <w:spacing w:line="240" w:lineRule="auto"/>
        <w:ind w:right="-147"/>
        <w:contextualSpacing/>
        <w:jc w:val="both"/>
        <w:rPr>
          <w:rFonts w:ascii="Courier New" w:hAnsi="Courier New" w:cs="Courier New"/>
          <w:sz w:val="20"/>
          <w:szCs w:val="20"/>
        </w:rPr>
      </w:pPr>
      <w:r>
        <w:rPr>
          <w:rFonts w:ascii="Courier New" w:hAnsi="Courier New" w:cs="Courier New"/>
          <w:sz w:val="20"/>
          <w:szCs w:val="20"/>
        </w:rPr>
        <w:t>по иным основаниям ____________________________________________________________</w:t>
      </w:r>
    </w:p>
    <w:p w:rsidR="00D97301" w:rsidRPr="00442582"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r>
        <w:rPr>
          <w:rFonts w:ascii="Courier New" w:hAnsi="Courier New" w:cs="Courier New"/>
          <w:sz w:val="16"/>
          <w:szCs w:val="16"/>
        </w:rPr>
        <w:t xml:space="preserve">                      </w:t>
      </w:r>
      <w:proofErr w:type="gramStart"/>
      <w:r w:rsidRPr="00442582">
        <w:rPr>
          <w:rFonts w:ascii="Courier New" w:hAnsi="Courier New" w:cs="Courier New"/>
          <w:sz w:val="16"/>
          <w:szCs w:val="16"/>
        </w:rPr>
        <w:t>(основание, реквизиты документа, подтверждающего полномочия</w:t>
      </w:r>
      <w:proofErr w:type="gramEnd"/>
    </w:p>
    <w:p w:rsidR="00D97301" w:rsidRPr="00442582"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r>
        <w:rPr>
          <w:rFonts w:ascii="Courier New" w:hAnsi="Courier New" w:cs="Courier New"/>
          <w:sz w:val="16"/>
          <w:szCs w:val="16"/>
        </w:rPr>
        <w:t xml:space="preserve">                 </w:t>
      </w:r>
      <w:r w:rsidRPr="00442582">
        <w:rPr>
          <w:rFonts w:ascii="Courier New" w:hAnsi="Courier New" w:cs="Courier New"/>
          <w:sz w:val="16"/>
          <w:szCs w:val="16"/>
        </w:rPr>
        <w:t>представителя)</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lastRenderedPageBreak/>
        <w:t xml:space="preserve">в  соответствии  с  Федеральным  </w:t>
      </w:r>
      <w:hyperlink r:id="rId13" w:history="1">
        <w:r>
          <w:rPr>
            <w:rFonts w:ascii="Courier New" w:hAnsi="Courier New" w:cs="Courier New"/>
            <w:color w:val="0000FF"/>
            <w:sz w:val="20"/>
            <w:szCs w:val="20"/>
          </w:rPr>
          <w:t>законом</w:t>
        </w:r>
      </w:hyperlink>
      <w:r>
        <w:rPr>
          <w:rFonts w:ascii="Courier New" w:hAnsi="Courier New" w:cs="Courier New"/>
          <w:sz w:val="20"/>
          <w:szCs w:val="20"/>
        </w:rPr>
        <w:t xml:space="preserve">  от  27 июля 2006 года № 152-ФЗ «О персональных данных» даю согласие ______(</w:t>
      </w:r>
      <w:r w:rsidRPr="003E55B6">
        <w:rPr>
          <w:rFonts w:ascii="Times New Roman" w:hAnsi="Times New Roman" w:cs="Times New Roman"/>
          <w:i/>
          <w:sz w:val="20"/>
          <w:szCs w:val="20"/>
        </w:rPr>
        <w:t>наименование Уполномоченного органа</w:t>
      </w:r>
      <w:proofErr w:type="gramStart"/>
      <w:r>
        <w:rPr>
          <w:rFonts w:ascii="Courier New" w:hAnsi="Courier New" w:cs="Courier New"/>
          <w:sz w:val="20"/>
          <w:szCs w:val="20"/>
        </w:rPr>
        <w:t>)н</w:t>
      </w:r>
      <w:proofErr w:type="gramEnd"/>
      <w:r>
        <w:rPr>
          <w:rFonts w:ascii="Courier New" w:hAnsi="Courier New" w:cs="Courier New"/>
          <w:sz w:val="20"/>
          <w:szCs w:val="20"/>
        </w:rPr>
        <w:t xml:space="preserve">а   обработку  (в  том  числе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указанных в настоящем  согласии персональных данных в целях осуществления </w:t>
      </w:r>
      <w:r w:rsidRPr="00E12B14">
        <w:rPr>
          <w:rFonts w:ascii="Courier New" w:hAnsi="Courier New" w:cs="Courier New"/>
          <w:sz w:val="20"/>
          <w:szCs w:val="20"/>
        </w:rPr>
        <w:t>____</w:t>
      </w:r>
      <w:r>
        <w:rPr>
          <w:rFonts w:ascii="Courier New" w:hAnsi="Courier New" w:cs="Courier New"/>
          <w:sz w:val="20"/>
          <w:szCs w:val="20"/>
        </w:rPr>
        <w:t>(</w:t>
      </w:r>
      <w:r w:rsidRPr="003E55B6">
        <w:rPr>
          <w:rFonts w:ascii="Times New Roman" w:hAnsi="Times New Roman" w:cs="Times New Roman"/>
          <w:i/>
          <w:sz w:val="20"/>
          <w:szCs w:val="20"/>
        </w:rPr>
        <w:t>наименование Уполномоченного органа</w:t>
      </w:r>
      <w:r>
        <w:rPr>
          <w:rFonts w:ascii="Courier New" w:hAnsi="Courier New" w:cs="Courier New"/>
          <w:sz w:val="20"/>
          <w:szCs w:val="20"/>
        </w:rPr>
        <w:t>)всех действий, связанных с рассмотрением заявления (далее - согласие)</w:t>
      </w:r>
    </w:p>
    <w:p w:rsidR="00D97301" w:rsidRDefault="00D97301" w:rsidP="00D97301">
      <w:pPr>
        <w:autoSpaceDE w:val="0"/>
        <w:autoSpaceDN w:val="0"/>
        <w:adjustRightInd w:val="0"/>
        <w:spacing w:line="240" w:lineRule="auto"/>
        <w:ind w:right="-147"/>
        <w:contextualSpacing/>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_______________________________________________________________________________</w:t>
      </w:r>
    </w:p>
    <w:p w:rsidR="00D97301" w:rsidRPr="00442582" w:rsidRDefault="00D97301" w:rsidP="00D97301">
      <w:pPr>
        <w:autoSpaceDE w:val="0"/>
        <w:autoSpaceDN w:val="0"/>
        <w:adjustRightInd w:val="0"/>
        <w:spacing w:line="240" w:lineRule="auto"/>
        <w:ind w:right="-147"/>
        <w:contextualSpacing/>
        <w:jc w:val="center"/>
        <w:rPr>
          <w:rFonts w:ascii="Courier New" w:hAnsi="Courier New" w:cs="Courier New"/>
          <w:sz w:val="16"/>
          <w:szCs w:val="16"/>
        </w:rPr>
      </w:pPr>
      <w:r w:rsidRPr="00442582">
        <w:rPr>
          <w:rFonts w:ascii="Courier New" w:hAnsi="Courier New" w:cs="Courier New"/>
          <w:sz w:val="16"/>
          <w:szCs w:val="16"/>
        </w:rPr>
        <w:t>(цель обращения, кадастровый номер и местоположение земельного участка)</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______________________________________________________________________________,</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в  том числе на передачу указанных в настоящем согласии персональных данных в   органы  государственной  власти  Российской  Федерации  и  Оренбургской области,   органы   местного   самоуправления   муниципальных   образований Оренбургской области, организациям и учреждениям.</w:t>
      </w:r>
    </w:p>
    <w:p w:rsidR="00D97301" w:rsidRDefault="00D97301" w:rsidP="00D97301">
      <w:pPr>
        <w:autoSpaceDE w:val="0"/>
        <w:autoSpaceDN w:val="0"/>
        <w:adjustRightInd w:val="0"/>
        <w:spacing w:line="240" w:lineRule="auto"/>
        <w:ind w:right="-145"/>
        <w:jc w:val="both"/>
        <w:rPr>
          <w:rFonts w:ascii="Courier New" w:hAnsi="Courier New" w:cs="Courier New"/>
          <w:sz w:val="20"/>
          <w:szCs w:val="20"/>
        </w:rPr>
      </w:pPr>
      <w:r>
        <w:rPr>
          <w:rFonts w:ascii="Courier New" w:hAnsi="Courier New" w:cs="Courier New"/>
          <w:sz w:val="20"/>
          <w:szCs w:val="20"/>
        </w:rPr>
        <w:t xml:space="preserve">    Персональные  данные  субъекта  персональных данных подлежат хранению в течение  сроков,  установленных  законодательством Российской Федерации. По достижении целей обработки персональные данные уничтожаются. Согласие может быть  отозвано  субъектом персональных данных путем направления письменного уведомления  ____ (</w:t>
      </w:r>
      <w:r w:rsidRPr="003E55B6">
        <w:rPr>
          <w:rFonts w:ascii="Times New Roman" w:hAnsi="Times New Roman" w:cs="Times New Roman"/>
          <w:i/>
          <w:sz w:val="20"/>
          <w:szCs w:val="20"/>
        </w:rPr>
        <w:t>наименование Уполномоченного органа</w:t>
      </w:r>
      <w:r>
        <w:rPr>
          <w:rFonts w:ascii="Courier New" w:hAnsi="Courier New" w:cs="Courier New"/>
          <w:sz w:val="20"/>
          <w:szCs w:val="20"/>
        </w:rPr>
        <w:t>).  На  основании  письменного  обращения  субъекта персональных  данных  с  требованием прекращения обработки его персональных данных ___(</w:t>
      </w:r>
      <w:r w:rsidRPr="003E55B6">
        <w:rPr>
          <w:rFonts w:ascii="Times New Roman" w:hAnsi="Times New Roman" w:cs="Times New Roman"/>
          <w:i/>
          <w:sz w:val="20"/>
          <w:szCs w:val="20"/>
        </w:rPr>
        <w:t>наименование Уполномоченного органа</w:t>
      </w:r>
      <w:r>
        <w:rPr>
          <w:rFonts w:ascii="Courier New" w:hAnsi="Courier New" w:cs="Courier New"/>
          <w:sz w:val="20"/>
          <w:szCs w:val="20"/>
        </w:rPr>
        <w:t>) прекратит обработку таких персональных данных в течение 3  (трех)  рабочих  дней,  о  чем  будет  направлено письменное уведомление субъекту персональных данных в течение 10 (десяти) рабочих дней.</w:t>
      </w:r>
    </w:p>
    <w:p w:rsidR="00D97301" w:rsidRDefault="00D97301" w:rsidP="00D97301">
      <w:pPr>
        <w:autoSpaceDE w:val="0"/>
        <w:autoSpaceDN w:val="0"/>
        <w:adjustRightInd w:val="0"/>
        <w:spacing w:line="240" w:lineRule="auto"/>
        <w:contextualSpacing/>
        <w:jc w:val="both"/>
        <w:rPr>
          <w:rFonts w:ascii="Courier New" w:hAnsi="Courier New" w:cs="Courier New"/>
          <w:sz w:val="20"/>
          <w:szCs w:val="20"/>
        </w:rPr>
      </w:pPr>
      <w:r>
        <w:rPr>
          <w:rFonts w:ascii="Courier New" w:hAnsi="Courier New" w:cs="Courier New"/>
          <w:sz w:val="20"/>
          <w:szCs w:val="20"/>
        </w:rPr>
        <w:t>__" ________________ 20__ г. _______________  _________________________________</w:t>
      </w:r>
    </w:p>
    <w:p w:rsidR="00D97301" w:rsidRDefault="00D97301" w:rsidP="00D97301">
      <w:pPr>
        <w:autoSpaceDE w:val="0"/>
        <w:autoSpaceDN w:val="0"/>
        <w:adjustRightInd w:val="0"/>
        <w:spacing w:line="240" w:lineRule="auto"/>
        <w:contextualSpacing/>
        <w:jc w:val="both"/>
        <w:rPr>
          <w:rFonts w:ascii="Times New Roman" w:eastAsia="Times New Roman" w:hAnsi="Times New Roman" w:cs="Times New Roman"/>
          <w:bCs/>
          <w:sz w:val="28"/>
          <w:szCs w:val="28"/>
        </w:rPr>
      </w:pPr>
      <w:r>
        <w:rPr>
          <w:rFonts w:ascii="Courier New" w:hAnsi="Courier New" w:cs="Courier New"/>
          <w:sz w:val="20"/>
          <w:szCs w:val="20"/>
        </w:rPr>
        <w:t xml:space="preserve">                                </w:t>
      </w:r>
      <w:r w:rsidRPr="00442582">
        <w:rPr>
          <w:rFonts w:ascii="Courier New" w:hAnsi="Courier New" w:cs="Courier New"/>
          <w:sz w:val="16"/>
          <w:szCs w:val="16"/>
        </w:rPr>
        <w:t xml:space="preserve">(подпись)       </w:t>
      </w:r>
      <w:r>
        <w:rPr>
          <w:rFonts w:ascii="Courier New" w:hAnsi="Courier New" w:cs="Courier New"/>
          <w:sz w:val="16"/>
          <w:szCs w:val="16"/>
        </w:rPr>
        <w:t xml:space="preserve">       </w:t>
      </w:r>
      <w:r w:rsidRPr="00442582">
        <w:rPr>
          <w:rFonts w:ascii="Courier New" w:hAnsi="Courier New" w:cs="Courier New"/>
          <w:sz w:val="16"/>
          <w:szCs w:val="16"/>
        </w:rPr>
        <w:t xml:space="preserve">  </w:t>
      </w:r>
      <w:r>
        <w:rPr>
          <w:rFonts w:ascii="Courier New" w:hAnsi="Courier New" w:cs="Courier New"/>
          <w:sz w:val="16"/>
          <w:szCs w:val="16"/>
        </w:rPr>
        <w:t xml:space="preserve"> </w:t>
      </w:r>
      <w:r w:rsidRPr="00442582">
        <w:rPr>
          <w:rFonts w:ascii="Courier New" w:hAnsi="Courier New" w:cs="Courier New"/>
          <w:sz w:val="16"/>
          <w:szCs w:val="16"/>
        </w:rPr>
        <w:t>(инициалы, фамилия)</w:t>
      </w:r>
    </w:p>
    <w:p w:rsidR="00D97301" w:rsidRPr="00C11D2E" w:rsidRDefault="00D97301" w:rsidP="00D97301">
      <w:pPr>
        <w:rPr>
          <w:rFonts w:ascii="Times New Roman" w:eastAsia="Times New Roman" w:hAnsi="Times New Roman" w:cs="Times New Roman"/>
          <w:sz w:val="28"/>
          <w:szCs w:val="28"/>
        </w:rPr>
      </w:pPr>
    </w:p>
    <w:p w:rsidR="00D97301" w:rsidRPr="00C11D2E" w:rsidRDefault="00D97301" w:rsidP="00D97301">
      <w:pPr>
        <w:rPr>
          <w:rFonts w:ascii="Times New Roman" w:eastAsia="Times New Roman" w:hAnsi="Times New Roman" w:cs="Times New Roman"/>
          <w:sz w:val="28"/>
          <w:szCs w:val="28"/>
        </w:rPr>
      </w:pPr>
    </w:p>
    <w:p w:rsidR="00176F6E" w:rsidRDefault="00176F6E"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 w:rsidR="00D97301" w:rsidRDefault="00D97301" w:rsidP="00D97301">
      <w:pPr>
        <w:autoSpaceDE w:val="0"/>
        <w:autoSpaceDN w:val="0"/>
        <w:adjustRightInd w:val="0"/>
        <w:spacing w:after="0" w:line="240" w:lineRule="auto"/>
        <w:outlineLvl w:val="1"/>
        <w:rPr>
          <w:rFonts w:ascii="Times New Roman" w:hAnsi="Times New Roman" w:cs="Times New Roman"/>
        </w:rPr>
        <w:sectPr w:rsidR="00D97301" w:rsidSect="00D97301">
          <w:headerReference w:type="default" r:id="rId14"/>
          <w:pgSz w:w="11906" w:h="16838"/>
          <w:pgMar w:top="1134" w:right="850" w:bottom="1134" w:left="1701" w:header="708" w:footer="708" w:gutter="0"/>
          <w:cols w:space="708"/>
          <w:titlePg/>
          <w:docGrid w:linePitch="360"/>
        </w:sectPr>
      </w:pPr>
    </w:p>
    <w:p w:rsidR="00D97301" w:rsidRPr="00F567E0" w:rsidRDefault="00D97301" w:rsidP="00D97301">
      <w:pPr>
        <w:autoSpaceDE w:val="0"/>
        <w:autoSpaceDN w:val="0"/>
        <w:adjustRightInd w:val="0"/>
        <w:spacing w:after="0" w:line="240" w:lineRule="auto"/>
        <w:jc w:val="right"/>
        <w:outlineLvl w:val="1"/>
        <w:rPr>
          <w:rFonts w:ascii="Times New Roman" w:hAnsi="Times New Roman" w:cs="Times New Roman"/>
        </w:rPr>
      </w:pPr>
      <w:r>
        <w:rPr>
          <w:rFonts w:ascii="Times New Roman" w:hAnsi="Times New Roman" w:cs="Times New Roman"/>
        </w:rPr>
        <w:lastRenderedPageBreak/>
        <w:t>Приложение № 9</w:t>
      </w:r>
    </w:p>
    <w:p w:rsidR="00D97301" w:rsidRDefault="00D97301" w:rsidP="00D97301">
      <w:pPr>
        <w:autoSpaceDE w:val="0"/>
        <w:autoSpaceDN w:val="0"/>
        <w:adjustRightInd w:val="0"/>
        <w:spacing w:after="0" w:line="240" w:lineRule="auto"/>
        <w:jc w:val="right"/>
        <w:rPr>
          <w:rFonts w:ascii="Times New Roman" w:hAnsi="Times New Roman" w:cs="Times New Roman"/>
        </w:rPr>
      </w:pPr>
      <w:r w:rsidRPr="00556505">
        <w:rPr>
          <w:rFonts w:ascii="Times New Roman" w:hAnsi="Times New Roman" w:cs="Times New Roman"/>
        </w:rPr>
        <w:t>к Административному регламенту</w:t>
      </w:r>
    </w:p>
    <w:p w:rsidR="00D97301" w:rsidRPr="00D57123" w:rsidRDefault="00D97301" w:rsidP="00D97301">
      <w:pPr>
        <w:spacing w:after="40"/>
        <w:jc w:val="center"/>
        <w:rPr>
          <w:rFonts w:ascii="Times New Roman" w:eastAsia="Times New Roman" w:hAnsi="Times New Roman" w:cs="Times New Roman"/>
          <w:b/>
          <w:bCs/>
          <w:sz w:val="28"/>
          <w:szCs w:val="28"/>
        </w:rPr>
      </w:pPr>
    </w:p>
    <w:p w:rsidR="00D97301" w:rsidRPr="00D57123" w:rsidRDefault="00D97301" w:rsidP="00D97301">
      <w:pPr>
        <w:spacing w:after="40"/>
        <w:jc w:val="center"/>
        <w:rPr>
          <w:rFonts w:ascii="Times New Roman" w:eastAsia="Times New Roman" w:hAnsi="Times New Roman" w:cs="Times New Roman"/>
          <w:sz w:val="28"/>
          <w:szCs w:val="28"/>
        </w:rPr>
      </w:pPr>
      <w:r w:rsidRPr="00D57123">
        <w:rPr>
          <w:rFonts w:ascii="Times New Roman" w:eastAsia="Times New Roman" w:hAnsi="Times New Roman" w:cs="Times New Roman"/>
          <w:b/>
          <w:bCs/>
          <w:sz w:val="28"/>
          <w:szCs w:val="28"/>
        </w:rPr>
        <w:t>Состав, последовательность и сроки выполнения административных процедур (действий) при предоставлении</w:t>
      </w:r>
      <w:r w:rsidRPr="00D57123">
        <w:rPr>
          <w:rFonts w:ascii="Times New Roman" w:eastAsia="Times New Roman" w:hAnsi="Times New Roman" w:cs="Times New Roman"/>
          <w:b/>
          <w:bCs/>
          <w:sz w:val="28"/>
          <w:szCs w:val="28"/>
        </w:rPr>
        <w:br/>
        <w:t>муниципальной услуги</w:t>
      </w:r>
    </w:p>
    <w:p w:rsidR="00D97301" w:rsidRPr="00D57123" w:rsidRDefault="00D97301" w:rsidP="00D97301"/>
    <w:tbl>
      <w:tblPr>
        <w:tblStyle w:val="ab"/>
        <w:tblpPr w:leftFromText="180" w:rightFromText="180" w:vertAnchor="text" w:tblpY="1"/>
        <w:tblOverlap w:val="never"/>
        <w:tblW w:w="0" w:type="auto"/>
        <w:tblLayout w:type="fixed"/>
        <w:tblLook w:val="04A0" w:firstRow="1" w:lastRow="0" w:firstColumn="1" w:lastColumn="0" w:noHBand="0" w:noVBand="1"/>
      </w:tblPr>
      <w:tblGrid>
        <w:gridCol w:w="2263"/>
        <w:gridCol w:w="2410"/>
        <w:gridCol w:w="1559"/>
        <w:gridCol w:w="1843"/>
        <w:gridCol w:w="2126"/>
        <w:gridCol w:w="1843"/>
        <w:gridCol w:w="2516"/>
      </w:tblGrid>
      <w:tr w:rsidR="00D97301" w:rsidRPr="003751F6" w:rsidTr="00D526D4">
        <w:trPr>
          <w:tblHeader/>
        </w:trPr>
        <w:tc>
          <w:tcPr>
            <w:tcW w:w="2263" w:type="dxa"/>
          </w:tcPr>
          <w:p w:rsidR="00D97301" w:rsidRPr="003751F6" w:rsidRDefault="00D97301" w:rsidP="00D526D4">
            <w:pPr>
              <w:jc w:val="center"/>
              <w:rPr>
                <w:rFonts w:ascii="Times New Roman" w:hAnsi="Times New Roman" w:cs="Times New Roman"/>
                <w:sz w:val="20"/>
                <w:szCs w:val="20"/>
              </w:rPr>
            </w:pPr>
            <w:r w:rsidRPr="003751F6">
              <w:rPr>
                <w:rFonts w:ascii="Times New Roman" w:eastAsia="Times New Roman" w:hAnsi="Times New Roman" w:cs="Times New Roman"/>
                <w:sz w:val="20"/>
                <w:szCs w:val="20"/>
              </w:rPr>
              <w:t>Основание для начала административной процедуры</w:t>
            </w:r>
          </w:p>
        </w:tc>
        <w:tc>
          <w:tcPr>
            <w:tcW w:w="2410" w:type="dxa"/>
          </w:tcPr>
          <w:p w:rsidR="00D97301" w:rsidRPr="003751F6" w:rsidRDefault="00D97301" w:rsidP="00D526D4">
            <w:pPr>
              <w:jc w:val="center"/>
              <w:rPr>
                <w:rFonts w:ascii="Times New Roman" w:hAnsi="Times New Roman" w:cs="Times New Roman"/>
                <w:sz w:val="20"/>
                <w:szCs w:val="20"/>
              </w:rPr>
            </w:pPr>
            <w:r w:rsidRPr="003751F6">
              <w:rPr>
                <w:rFonts w:ascii="Times New Roman" w:eastAsia="Times New Roman" w:hAnsi="Times New Roman" w:cs="Times New Roman"/>
                <w:sz w:val="20"/>
                <w:szCs w:val="20"/>
              </w:rPr>
              <w:t>Содержание административных действий</w:t>
            </w:r>
          </w:p>
        </w:tc>
        <w:tc>
          <w:tcPr>
            <w:tcW w:w="1559" w:type="dxa"/>
          </w:tcPr>
          <w:p w:rsidR="00D97301" w:rsidRPr="003751F6" w:rsidRDefault="00D97301" w:rsidP="00D526D4">
            <w:pPr>
              <w:jc w:val="center"/>
              <w:rPr>
                <w:rFonts w:ascii="Times New Roman" w:eastAsia="Times New Roman" w:hAnsi="Times New Roman" w:cs="Times New Roman"/>
                <w:sz w:val="20"/>
                <w:szCs w:val="20"/>
              </w:rPr>
            </w:pPr>
            <w:r w:rsidRPr="003751F6">
              <w:rPr>
                <w:rFonts w:ascii="Times New Roman" w:eastAsia="Times New Roman" w:hAnsi="Times New Roman" w:cs="Times New Roman"/>
                <w:sz w:val="20"/>
                <w:szCs w:val="20"/>
              </w:rPr>
              <w:t>Срок</w:t>
            </w:r>
          </w:p>
          <w:p w:rsidR="00D97301" w:rsidRPr="003751F6" w:rsidRDefault="00D97301" w:rsidP="00D526D4">
            <w:pPr>
              <w:jc w:val="center"/>
              <w:rPr>
                <w:rFonts w:ascii="Times New Roman" w:eastAsia="Times New Roman" w:hAnsi="Times New Roman" w:cs="Times New Roman"/>
                <w:sz w:val="20"/>
                <w:szCs w:val="20"/>
              </w:rPr>
            </w:pPr>
            <w:r w:rsidRPr="003751F6">
              <w:rPr>
                <w:rFonts w:ascii="Times New Roman" w:eastAsia="Times New Roman" w:hAnsi="Times New Roman" w:cs="Times New Roman"/>
                <w:sz w:val="20"/>
                <w:szCs w:val="20"/>
              </w:rPr>
              <w:t>выполнения административных действий</w:t>
            </w:r>
          </w:p>
        </w:tc>
        <w:tc>
          <w:tcPr>
            <w:tcW w:w="1843" w:type="dxa"/>
          </w:tcPr>
          <w:p w:rsidR="00D97301" w:rsidRPr="003751F6" w:rsidRDefault="00D97301" w:rsidP="00D526D4">
            <w:pPr>
              <w:jc w:val="center"/>
              <w:rPr>
                <w:rFonts w:ascii="Times New Roman" w:hAnsi="Times New Roman" w:cs="Times New Roman"/>
                <w:sz w:val="20"/>
                <w:szCs w:val="20"/>
              </w:rPr>
            </w:pPr>
            <w:r w:rsidRPr="003751F6">
              <w:rPr>
                <w:rFonts w:ascii="Times New Roman" w:eastAsia="Times New Roman" w:hAnsi="Times New Roman" w:cs="Times New Roman"/>
                <w:sz w:val="20"/>
                <w:szCs w:val="20"/>
              </w:rPr>
              <w:t>Должностное лицо, ответственное за выполнение административного действия</w:t>
            </w:r>
          </w:p>
        </w:tc>
        <w:tc>
          <w:tcPr>
            <w:tcW w:w="2126" w:type="dxa"/>
          </w:tcPr>
          <w:p w:rsidR="00D97301" w:rsidRPr="003751F6" w:rsidRDefault="00D97301" w:rsidP="00D526D4">
            <w:pPr>
              <w:jc w:val="center"/>
              <w:rPr>
                <w:rFonts w:ascii="Times New Roman" w:hAnsi="Times New Roman" w:cs="Times New Roman"/>
                <w:sz w:val="20"/>
                <w:szCs w:val="20"/>
              </w:rPr>
            </w:pPr>
            <w:r w:rsidRPr="003751F6">
              <w:rPr>
                <w:rFonts w:ascii="Times New Roman" w:eastAsia="Times New Roman" w:hAnsi="Times New Roman" w:cs="Times New Roman"/>
                <w:sz w:val="20"/>
                <w:szCs w:val="20"/>
              </w:rPr>
              <w:t>Место выполнения административного действия</w:t>
            </w:r>
          </w:p>
        </w:tc>
        <w:tc>
          <w:tcPr>
            <w:tcW w:w="1843" w:type="dxa"/>
          </w:tcPr>
          <w:p w:rsidR="00D97301" w:rsidRPr="003751F6" w:rsidRDefault="00D97301" w:rsidP="00D526D4">
            <w:pPr>
              <w:jc w:val="center"/>
              <w:rPr>
                <w:rFonts w:ascii="Times New Roman" w:hAnsi="Times New Roman" w:cs="Times New Roman"/>
                <w:sz w:val="20"/>
                <w:szCs w:val="20"/>
              </w:rPr>
            </w:pPr>
            <w:r w:rsidRPr="003751F6">
              <w:rPr>
                <w:rFonts w:ascii="Times New Roman" w:eastAsia="Times New Roman" w:hAnsi="Times New Roman" w:cs="Times New Roman"/>
                <w:sz w:val="20"/>
                <w:szCs w:val="20"/>
              </w:rPr>
              <w:t>Критерии принятия решения</w:t>
            </w:r>
          </w:p>
        </w:tc>
        <w:tc>
          <w:tcPr>
            <w:tcW w:w="2516" w:type="dxa"/>
          </w:tcPr>
          <w:p w:rsidR="00D97301" w:rsidRPr="003751F6" w:rsidRDefault="00D97301" w:rsidP="00D526D4">
            <w:pPr>
              <w:jc w:val="center"/>
              <w:rPr>
                <w:rFonts w:ascii="Times New Roman" w:eastAsia="Times New Roman" w:hAnsi="Times New Roman" w:cs="Times New Roman"/>
                <w:sz w:val="20"/>
                <w:szCs w:val="20"/>
              </w:rPr>
            </w:pPr>
            <w:r w:rsidRPr="003751F6">
              <w:rPr>
                <w:rFonts w:ascii="Times New Roman" w:eastAsia="Times New Roman" w:hAnsi="Times New Roman" w:cs="Times New Roman"/>
                <w:sz w:val="20"/>
                <w:szCs w:val="20"/>
              </w:rPr>
              <w:t>Результат административного действия, способ</w:t>
            </w:r>
          </w:p>
          <w:p w:rsidR="00D97301" w:rsidRPr="003751F6" w:rsidRDefault="00D97301" w:rsidP="00D526D4">
            <w:pPr>
              <w:jc w:val="center"/>
              <w:rPr>
                <w:rFonts w:ascii="Times New Roman" w:hAnsi="Times New Roman" w:cs="Times New Roman"/>
                <w:sz w:val="20"/>
                <w:szCs w:val="20"/>
              </w:rPr>
            </w:pPr>
            <w:r w:rsidRPr="003751F6">
              <w:rPr>
                <w:rFonts w:ascii="Times New Roman" w:eastAsia="Times New Roman" w:hAnsi="Times New Roman" w:cs="Times New Roman"/>
                <w:sz w:val="20"/>
                <w:szCs w:val="20"/>
              </w:rPr>
              <w:t>фиксации</w:t>
            </w:r>
          </w:p>
        </w:tc>
      </w:tr>
      <w:tr w:rsidR="00D97301" w:rsidRPr="003751F6" w:rsidTr="00D526D4">
        <w:trPr>
          <w:tblHeader/>
        </w:trPr>
        <w:tc>
          <w:tcPr>
            <w:tcW w:w="2263" w:type="dxa"/>
          </w:tcPr>
          <w:p w:rsidR="00D97301" w:rsidRPr="003751F6" w:rsidRDefault="00D97301" w:rsidP="00D526D4">
            <w:pPr>
              <w:jc w:val="center"/>
              <w:rPr>
                <w:rFonts w:ascii="Times New Roman" w:hAnsi="Times New Roman" w:cs="Times New Roman"/>
                <w:b/>
                <w:sz w:val="20"/>
                <w:szCs w:val="20"/>
              </w:rPr>
            </w:pPr>
            <w:r w:rsidRPr="003751F6">
              <w:rPr>
                <w:rFonts w:ascii="Times New Roman" w:hAnsi="Times New Roman" w:cs="Times New Roman"/>
                <w:b/>
                <w:sz w:val="20"/>
                <w:szCs w:val="20"/>
              </w:rPr>
              <w:t>1</w:t>
            </w:r>
          </w:p>
        </w:tc>
        <w:tc>
          <w:tcPr>
            <w:tcW w:w="2410" w:type="dxa"/>
          </w:tcPr>
          <w:p w:rsidR="00D97301" w:rsidRPr="003751F6" w:rsidRDefault="00D97301" w:rsidP="00D526D4">
            <w:pPr>
              <w:jc w:val="center"/>
              <w:rPr>
                <w:rFonts w:ascii="Times New Roman" w:hAnsi="Times New Roman" w:cs="Times New Roman"/>
                <w:b/>
                <w:sz w:val="20"/>
                <w:szCs w:val="20"/>
              </w:rPr>
            </w:pPr>
            <w:r w:rsidRPr="003751F6">
              <w:rPr>
                <w:rFonts w:ascii="Times New Roman" w:hAnsi="Times New Roman" w:cs="Times New Roman"/>
                <w:b/>
                <w:sz w:val="20"/>
                <w:szCs w:val="20"/>
              </w:rPr>
              <w:t>2</w:t>
            </w:r>
          </w:p>
        </w:tc>
        <w:tc>
          <w:tcPr>
            <w:tcW w:w="1559" w:type="dxa"/>
          </w:tcPr>
          <w:p w:rsidR="00D97301" w:rsidRPr="003751F6" w:rsidRDefault="00D97301" w:rsidP="00D526D4">
            <w:pPr>
              <w:jc w:val="center"/>
              <w:rPr>
                <w:rFonts w:ascii="Times New Roman" w:hAnsi="Times New Roman" w:cs="Times New Roman"/>
                <w:b/>
                <w:sz w:val="20"/>
                <w:szCs w:val="20"/>
              </w:rPr>
            </w:pPr>
            <w:r w:rsidRPr="003751F6">
              <w:rPr>
                <w:rFonts w:ascii="Times New Roman" w:hAnsi="Times New Roman" w:cs="Times New Roman"/>
                <w:b/>
                <w:sz w:val="20"/>
                <w:szCs w:val="20"/>
              </w:rPr>
              <w:t>3</w:t>
            </w:r>
          </w:p>
        </w:tc>
        <w:tc>
          <w:tcPr>
            <w:tcW w:w="1843" w:type="dxa"/>
          </w:tcPr>
          <w:p w:rsidR="00D97301" w:rsidRPr="003751F6" w:rsidRDefault="00D97301" w:rsidP="00D526D4">
            <w:pPr>
              <w:jc w:val="center"/>
              <w:rPr>
                <w:rFonts w:ascii="Times New Roman" w:hAnsi="Times New Roman" w:cs="Times New Roman"/>
                <w:b/>
                <w:sz w:val="20"/>
                <w:szCs w:val="20"/>
              </w:rPr>
            </w:pPr>
            <w:r w:rsidRPr="003751F6">
              <w:rPr>
                <w:rFonts w:ascii="Times New Roman" w:hAnsi="Times New Roman" w:cs="Times New Roman"/>
                <w:b/>
                <w:sz w:val="20"/>
                <w:szCs w:val="20"/>
              </w:rPr>
              <w:t>4</w:t>
            </w:r>
          </w:p>
        </w:tc>
        <w:tc>
          <w:tcPr>
            <w:tcW w:w="2126" w:type="dxa"/>
          </w:tcPr>
          <w:p w:rsidR="00D97301" w:rsidRPr="003751F6" w:rsidRDefault="00D97301" w:rsidP="00D526D4">
            <w:pPr>
              <w:jc w:val="center"/>
              <w:rPr>
                <w:rFonts w:ascii="Times New Roman" w:hAnsi="Times New Roman" w:cs="Times New Roman"/>
                <w:b/>
                <w:sz w:val="20"/>
                <w:szCs w:val="20"/>
              </w:rPr>
            </w:pPr>
            <w:r w:rsidRPr="003751F6">
              <w:rPr>
                <w:rFonts w:ascii="Times New Roman" w:hAnsi="Times New Roman" w:cs="Times New Roman"/>
                <w:b/>
                <w:sz w:val="20"/>
                <w:szCs w:val="20"/>
              </w:rPr>
              <w:t>5</w:t>
            </w:r>
          </w:p>
        </w:tc>
        <w:tc>
          <w:tcPr>
            <w:tcW w:w="1843" w:type="dxa"/>
          </w:tcPr>
          <w:p w:rsidR="00D97301" w:rsidRPr="003751F6" w:rsidRDefault="00D97301" w:rsidP="00D526D4">
            <w:pPr>
              <w:jc w:val="center"/>
              <w:rPr>
                <w:rFonts w:ascii="Times New Roman" w:hAnsi="Times New Roman" w:cs="Times New Roman"/>
                <w:b/>
                <w:sz w:val="20"/>
                <w:szCs w:val="20"/>
              </w:rPr>
            </w:pPr>
            <w:r w:rsidRPr="003751F6">
              <w:rPr>
                <w:rFonts w:ascii="Times New Roman" w:hAnsi="Times New Roman" w:cs="Times New Roman"/>
                <w:b/>
                <w:sz w:val="20"/>
                <w:szCs w:val="20"/>
              </w:rPr>
              <w:t>6</w:t>
            </w:r>
          </w:p>
        </w:tc>
        <w:tc>
          <w:tcPr>
            <w:tcW w:w="2516" w:type="dxa"/>
          </w:tcPr>
          <w:p w:rsidR="00D97301" w:rsidRPr="003751F6" w:rsidRDefault="00D97301" w:rsidP="00D526D4">
            <w:pPr>
              <w:jc w:val="center"/>
              <w:rPr>
                <w:rFonts w:ascii="Times New Roman" w:hAnsi="Times New Roman" w:cs="Times New Roman"/>
                <w:b/>
                <w:sz w:val="20"/>
                <w:szCs w:val="20"/>
              </w:rPr>
            </w:pPr>
            <w:r w:rsidRPr="003751F6">
              <w:rPr>
                <w:rFonts w:ascii="Times New Roman" w:hAnsi="Times New Roman" w:cs="Times New Roman"/>
                <w:b/>
                <w:sz w:val="20"/>
                <w:szCs w:val="20"/>
              </w:rPr>
              <w:t>7</w:t>
            </w:r>
          </w:p>
        </w:tc>
      </w:tr>
      <w:tr w:rsidR="00D97301" w:rsidRPr="003751F6" w:rsidTr="00D526D4">
        <w:trPr>
          <w:trHeight w:val="212"/>
        </w:trPr>
        <w:tc>
          <w:tcPr>
            <w:tcW w:w="14560" w:type="dxa"/>
            <w:gridSpan w:val="7"/>
          </w:tcPr>
          <w:p w:rsidR="00D97301" w:rsidRPr="003751F6" w:rsidRDefault="00D97301" w:rsidP="00D526D4">
            <w:pPr>
              <w:jc w:val="center"/>
              <w:rPr>
                <w:rFonts w:ascii="Times New Roman" w:hAnsi="Times New Roman" w:cs="Times New Roman"/>
                <w:sz w:val="20"/>
                <w:szCs w:val="20"/>
              </w:rPr>
            </w:pPr>
            <w:r w:rsidRPr="003751F6">
              <w:rPr>
                <w:rFonts w:ascii="Times New Roman" w:hAnsi="Times New Roman" w:cs="Times New Roman"/>
                <w:b/>
                <w:sz w:val="20"/>
                <w:szCs w:val="20"/>
              </w:rPr>
              <w:t xml:space="preserve">1. </w:t>
            </w:r>
            <w:r w:rsidRPr="003751F6">
              <w:rPr>
                <w:rFonts w:ascii="Times New Roman" w:hAnsi="Times New Roman" w:cs="Times New Roman"/>
                <w:sz w:val="20"/>
                <w:szCs w:val="20"/>
              </w:rPr>
              <w:t xml:space="preserve"> </w:t>
            </w:r>
            <w:r w:rsidRPr="003751F6">
              <w:rPr>
                <w:rFonts w:ascii="Times New Roman" w:eastAsia="Times New Roman" w:hAnsi="Times New Roman" w:cs="Times New Roman"/>
                <w:b/>
                <w:sz w:val="20"/>
                <w:szCs w:val="20"/>
              </w:rPr>
              <w:t>П</w:t>
            </w:r>
            <w:r>
              <w:rPr>
                <w:rFonts w:ascii="Times New Roman" w:eastAsia="Times New Roman" w:hAnsi="Times New Roman" w:cs="Times New Roman"/>
                <w:b/>
                <w:sz w:val="20"/>
                <w:szCs w:val="20"/>
              </w:rPr>
              <w:t xml:space="preserve">рием запроса и документов и (или) информации, необходимых для предоставления муниципальной услуги </w:t>
            </w:r>
          </w:p>
        </w:tc>
      </w:tr>
      <w:tr w:rsidR="00D97301" w:rsidRPr="003751F6" w:rsidTr="00D526D4">
        <w:tc>
          <w:tcPr>
            <w:tcW w:w="2263" w:type="dxa"/>
          </w:tcPr>
          <w:p w:rsidR="00D97301" w:rsidRDefault="00D97301" w:rsidP="00D526D4">
            <w:pPr>
              <w:rPr>
                <w:rFonts w:ascii="Times New Roman" w:eastAsia="Times New Roman" w:hAnsi="Times New Roman" w:cs="Times New Roman"/>
                <w:sz w:val="20"/>
                <w:szCs w:val="20"/>
              </w:rPr>
            </w:pPr>
            <w:r>
              <w:rPr>
                <w:rFonts w:ascii="Times New Roman" w:eastAsia="Times New Roman" w:hAnsi="Times New Roman" w:cs="Times New Roman"/>
                <w:sz w:val="20"/>
                <w:szCs w:val="20"/>
              </w:rPr>
              <w:t>Обращение заявителя с ходатайством и документами для предоставления муниципальной услуги.</w:t>
            </w:r>
          </w:p>
          <w:p w:rsidR="00D97301" w:rsidRDefault="00D97301" w:rsidP="00D526D4">
            <w:pPr>
              <w:rPr>
                <w:rFonts w:ascii="Times New Roman" w:eastAsia="Times New Roman" w:hAnsi="Times New Roman" w:cs="Times New Roman"/>
                <w:sz w:val="20"/>
                <w:szCs w:val="20"/>
              </w:rPr>
            </w:pPr>
          </w:p>
          <w:p w:rsidR="00D97301" w:rsidRDefault="00D97301" w:rsidP="00D526D4">
            <w:pPr>
              <w:rPr>
                <w:rFonts w:ascii="Times New Roman" w:eastAsia="Times New Roman" w:hAnsi="Times New Roman" w:cs="Times New Roman"/>
                <w:sz w:val="20"/>
                <w:szCs w:val="20"/>
              </w:rPr>
            </w:pPr>
            <w:r w:rsidRPr="003751F6">
              <w:rPr>
                <w:rFonts w:ascii="Times New Roman" w:eastAsia="Times New Roman" w:hAnsi="Times New Roman" w:cs="Times New Roman"/>
                <w:sz w:val="20"/>
                <w:szCs w:val="20"/>
              </w:rPr>
              <w:t>Перечень документов, необходимых для предоставления муниципальной</w:t>
            </w:r>
            <w:r>
              <w:rPr>
                <w:rFonts w:ascii="Times New Roman" w:eastAsia="Times New Roman" w:hAnsi="Times New Roman" w:cs="Times New Roman"/>
                <w:sz w:val="20"/>
                <w:szCs w:val="20"/>
              </w:rPr>
              <w:t xml:space="preserve"> </w:t>
            </w:r>
            <w:r w:rsidRPr="003751F6">
              <w:rPr>
                <w:rFonts w:ascii="Times New Roman" w:eastAsia="Times New Roman" w:hAnsi="Times New Roman" w:cs="Times New Roman"/>
                <w:sz w:val="20"/>
                <w:szCs w:val="20"/>
              </w:rPr>
              <w:t>услуги</w:t>
            </w:r>
            <w:r>
              <w:rPr>
                <w:rFonts w:ascii="Times New Roman" w:eastAsia="Times New Roman" w:hAnsi="Times New Roman" w:cs="Times New Roman"/>
                <w:sz w:val="20"/>
                <w:szCs w:val="20"/>
              </w:rPr>
              <w:t xml:space="preserve">              </w:t>
            </w:r>
            <w:r w:rsidRPr="003751F6">
              <w:rPr>
                <w:rFonts w:ascii="Times New Roman" w:eastAsia="Times New Roman" w:hAnsi="Times New Roman" w:cs="Times New Roman"/>
                <w:sz w:val="20"/>
                <w:szCs w:val="20"/>
              </w:rPr>
              <w:t>указанный в пункт</w:t>
            </w:r>
            <w:r>
              <w:rPr>
                <w:rFonts w:ascii="Times New Roman" w:eastAsia="Times New Roman" w:hAnsi="Times New Roman" w:cs="Times New Roman"/>
                <w:sz w:val="20"/>
                <w:szCs w:val="20"/>
              </w:rPr>
              <w:t>ах 2.6.1., 2.6.2. А</w:t>
            </w:r>
            <w:r w:rsidRPr="003751F6">
              <w:rPr>
                <w:rFonts w:ascii="Times New Roman" w:eastAsia="Times New Roman" w:hAnsi="Times New Roman" w:cs="Times New Roman"/>
                <w:sz w:val="20"/>
                <w:szCs w:val="20"/>
              </w:rPr>
              <w:t>дминистративного регламента, заявитель предоставляет способ</w:t>
            </w:r>
            <w:r>
              <w:rPr>
                <w:rFonts w:ascii="Times New Roman" w:eastAsia="Times New Roman" w:hAnsi="Times New Roman" w:cs="Times New Roman"/>
                <w:sz w:val="20"/>
                <w:szCs w:val="20"/>
              </w:rPr>
              <w:t>а</w:t>
            </w:r>
            <w:r w:rsidRPr="003751F6">
              <w:rPr>
                <w:rFonts w:ascii="Times New Roman" w:eastAsia="Times New Roman" w:hAnsi="Times New Roman" w:cs="Times New Roman"/>
                <w:sz w:val="20"/>
                <w:szCs w:val="20"/>
              </w:rPr>
              <w:t>м</w:t>
            </w:r>
            <w:r>
              <w:rPr>
                <w:rFonts w:ascii="Times New Roman" w:eastAsia="Times New Roman" w:hAnsi="Times New Roman" w:cs="Times New Roman"/>
                <w:sz w:val="20"/>
                <w:szCs w:val="20"/>
              </w:rPr>
              <w:t>и</w:t>
            </w:r>
            <w:r w:rsidRPr="003751F6">
              <w:rPr>
                <w:rFonts w:ascii="Times New Roman" w:eastAsia="Times New Roman" w:hAnsi="Times New Roman" w:cs="Times New Roman"/>
                <w:sz w:val="20"/>
                <w:szCs w:val="20"/>
              </w:rPr>
              <w:t>, установленным</w:t>
            </w:r>
            <w:r>
              <w:rPr>
                <w:rFonts w:ascii="Times New Roman" w:eastAsia="Times New Roman" w:hAnsi="Times New Roman" w:cs="Times New Roman"/>
                <w:sz w:val="20"/>
                <w:szCs w:val="20"/>
              </w:rPr>
              <w:t>и</w:t>
            </w:r>
            <w:r w:rsidRPr="003751F6">
              <w:rPr>
                <w:rFonts w:ascii="Times New Roman" w:eastAsia="Times New Roman" w:hAnsi="Times New Roman" w:cs="Times New Roman"/>
                <w:sz w:val="20"/>
                <w:szCs w:val="20"/>
              </w:rPr>
              <w:t xml:space="preserve">                                               в пунк</w:t>
            </w:r>
            <w:r>
              <w:rPr>
                <w:rFonts w:ascii="Times New Roman" w:eastAsia="Times New Roman" w:hAnsi="Times New Roman" w:cs="Times New Roman"/>
                <w:sz w:val="20"/>
                <w:szCs w:val="20"/>
              </w:rPr>
              <w:t>те 2.6.3.</w:t>
            </w:r>
            <w:r w:rsidRPr="003751F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А</w:t>
            </w:r>
            <w:r w:rsidRPr="003751F6">
              <w:rPr>
                <w:rFonts w:ascii="Times New Roman" w:eastAsia="Times New Roman" w:hAnsi="Times New Roman" w:cs="Times New Roman"/>
                <w:sz w:val="20"/>
                <w:szCs w:val="20"/>
              </w:rPr>
              <w:t>дминистративного регламента</w:t>
            </w:r>
            <w:r>
              <w:rPr>
                <w:rFonts w:ascii="Times New Roman" w:eastAsia="Times New Roman" w:hAnsi="Times New Roman" w:cs="Times New Roman"/>
                <w:sz w:val="20"/>
                <w:szCs w:val="20"/>
              </w:rPr>
              <w:t>.</w:t>
            </w:r>
          </w:p>
          <w:p w:rsidR="00D97301" w:rsidRDefault="00D97301" w:rsidP="00D526D4">
            <w:pPr>
              <w:rPr>
                <w:rFonts w:ascii="Times New Roman" w:eastAsia="Times New Roman" w:hAnsi="Times New Roman" w:cs="Times New Roman"/>
                <w:sz w:val="20"/>
                <w:szCs w:val="20"/>
              </w:rPr>
            </w:pPr>
          </w:p>
          <w:p w:rsidR="00D97301" w:rsidRDefault="00D97301" w:rsidP="00D526D4">
            <w:pPr>
              <w:rPr>
                <w:rFonts w:ascii="Times New Roman" w:hAnsi="Times New Roman" w:cs="Times New Roman"/>
                <w:sz w:val="20"/>
                <w:szCs w:val="20"/>
              </w:rPr>
            </w:pPr>
            <w:r w:rsidRPr="003751F6">
              <w:rPr>
                <w:rFonts w:ascii="Times New Roman" w:hAnsi="Times New Roman" w:cs="Times New Roman"/>
                <w:sz w:val="20"/>
                <w:szCs w:val="20"/>
              </w:rPr>
              <w:t xml:space="preserve">Способы установления личности заявителя </w:t>
            </w:r>
            <w:r w:rsidRPr="003751F6">
              <w:rPr>
                <w:rFonts w:ascii="Times New Roman" w:hAnsi="Times New Roman" w:cs="Times New Roman"/>
                <w:sz w:val="20"/>
                <w:szCs w:val="20"/>
              </w:rPr>
              <w:lastRenderedPageBreak/>
              <w:t>(представителя заявителя) определяются для каждого способа подачи запроса и документов, необходимых для предоставления муниципальной услуги.</w:t>
            </w:r>
          </w:p>
          <w:p w:rsidR="00D97301" w:rsidRPr="003751F6" w:rsidRDefault="00D97301" w:rsidP="00D526D4">
            <w:pPr>
              <w:rPr>
                <w:rFonts w:ascii="Times New Roman" w:hAnsi="Times New Roman" w:cs="Times New Roman"/>
                <w:sz w:val="20"/>
                <w:szCs w:val="20"/>
              </w:rPr>
            </w:pPr>
          </w:p>
          <w:p w:rsidR="00D97301" w:rsidRDefault="00D97301" w:rsidP="00D526D4">
            <w:pPr>
              <w:rPr>
                <w:rFonts w:ascii="Times New Roman" w:eastAsia="Times New Roman" w:hAnsi="Times New Roman" w:cs="Times New Roman"/>
                <w:sz w:val="20"/>
                <w:szCs w:val="20"/>
              </w:rPr>
            </w:pPr>
            <w:r w:rsidRPr="003751F6">
              <w:rPr>
                <w:rFonts w:ascii="Times New Roman" w:hAnsi="Times New Roman" w:cs="Times New Roman"/>
                <w:sz w:val="20"/>
                <w:szCs w:val="20"/>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r>
              <w:rPr>
                <w:rFonts w:ascii="Times New Roman" w:eastAsia="Times New Roman" w:hAnsi="Times New Roman" w:cs="Times New Roman"/>
                <w:sz w:val="20"/>
                <w:szCs w:val="20"/>
              </w:rPr>
              <w:t>.</w:t>
            </w:r>
          </w:p>
        </w:tc>
        <w:tc>
          <w:tcPr>
            <w:tcW w:w="2410" w:type="dxa"/>
          </w:tcPr>
          <w:p w:rsidR="00D97301" w:rsidRDefault="00D97301" w:rsidP="00D526D4">
            <w:pPr>
              <w:rPr>
                <w:rFonts w:ascii="Times New Roman" w:eastAsia="Times New Roman" w:hAnsi="Times New Roman" w:cs="Times New Roman"/>
                <w:sz w:val="20"/>
                <w:szCs w:val="20"/>
              </w:rPr>
            </w:pPr>
            <w:r w:rsidRPr="003751F6">
              <w:rPr>
                <w:rFonts w:ascii="Times New Roman" w:eastAsia="Times New Roman" w:hAnsi="Times New Roman" w:cs="Times New Roman"/>
                <w:sz w:val="20"/>
                <w:szCs w:val="20"/>
              </w:rPr>
              <w:lastRenderedPageBreak/>
              <w:t>Прием заявления и документов для предоставления муниципальной услуги.</w:t>
            </w:r>
          </w:p>
          <w:p w:rsidR="00D97301" w:rsidRDefault="00D97301" w:rsidP="00D526D4">
            <w:pPr>
              <w:rPr>
                <w:rFonts w:ascii="Times New Roman" w:eastAsia="Times New Roman" w:hAnsi="Times New Roman" w:cs="Times New Roman"/>
                <w:sz w:val="20"/>
                <w:szCs w:val="20"/>
              </w:rPr>
            </w:pPr>
          </w:p>
          <w:p w:rsidR="00D97301" w:rsidRPr="006339FF" w:rsidRDefault="00D97301" w:rsidP="00D526D4">
            <w:pPr>
              <w:rPr>
                <w:rFonts w:ascii="Times New Roman" w:eastAsia="Times New Roman" w:hAnsi="Times New Roman" w:cs="Times New Roman"/>
                <w:sz w:val="20"/>
                <w:szCs w:val="20"/>
              </w:rPr>
            </w:pPr>
            <w:r w:rsidRPr="006339FF">
              <w:rPr>
                <w:rFonts w:ascii="Times New Roman" w:eastAsia="Times New Roman" w:hAnsi="Times New Roman" w:cs="Times New Roman"/>
                <w:sz w:val="20"/>
                <w:szCs w:val="20"/>
              </w:rPr>
              <w:t xml:space="preserve">В соответствии с п. 2.8. Административного регламента </w:t>
            </w:r>
            <w:r w:rsidRPr="006339FF">
              <w:rPr>
                <w:rFonts w:ascii="Times New Roman" w:hAnsi="Times New Roman" w:cs="Times New Roman"/>
                <w:sz w:val="20"/>
                <w:szCs w:val="20"/>
              </w:rPr>
              <w:t>оснований для отказа в приеме ходатайства и документов, необходимых для предоставления муниципальной услуги не предусмотрено.</w:t>
            </w:r>
          </w:p>
          <w:p w:rsidR="00D97301" w:rsidRPr="003751F6" w:rsidRDefault="00D97301" w:rsidP="00D526D4">
            <w:pPr>
              <w:ind w:firstLine="183"/>
              <w:rPr>
                <w:rFonts w:ascii="Times New Roman" w:eastAsia="Times New Roman" w:hAnsi="Times New Roman" w:cs="Times New Roman"/>
                <w:sz w:val="20"/>
                <w:szCs w:val="20"/>
              </w:rPr>
            </w:pPr>
          </w:p>
        </w:tc>
        <w:tc>
          <w:tcPr>
            <w:tcW w:w="1559" w:type="dxa"/>
          </w:tcPr>
          <w:p w:rsidR="00D97301" w:rsidRPr="003751F6" w:rsidRDefault="00D97301" w:rsidP="00D526D4">
            <w:pPr>
              <w:rPr>
                <w:rFonts w:ascii="Times New Roman" w:eastAsia="Times New Roman" w:hAnsi="Times New Roman" w:cs="Times New Roman"/>
                <w:sz w:val="20"/>
                <w:szCs w:val="20"/>
              </w:rPr>
            </w:pPr>
            <w:r>
              <w:rPr>
                <w:rFonts w:ascii="Times New Roman" w:eastAsia="Times New Roman" w:hAnsi="Times New Roman" w:cs="Times New Roman"/>
                <w:sz w:val="20"/>
                <w:szCs w:val="20"/>
              </w:rPr>
              <w:t>В срок, предусмотренный п. 2.11 Административного регламента</w:t>
            </w:r>
          </w:p>
        </w:tc>
        <w:tc>
          <w:tcPr>
            <w:tcW w:w="1843" w:type="dxa"/>
          </w:tcPr>
          <w:p w:rsidR="00D97301" w:rsidRPr="003751F6" w:rsidRDefault="00D97301" w:rsidP="00D526D4">
            <w:pPr>
              <w:rPr>
                <w:rFonts w:ascii="Times New Roman" w:eastAsia="Times New Roman" w:hAnsi="Times New Roman" w:cs="Times New Roman"/>
                <w:sz w:val="20"/>
                <w:szCs w:val="20"/>
              </w:rPr>
            </w:pPr>
            <w:r w:rsidRPr="003751F6">
              <w:rPr>
                <w:rFonts w:ascii="Times New Roman" w:eastAsia="Times New Roman" w:hAnsi="Times New Roman" w:cs="Times New Roman"/>
                <w:sz w:val="20"/>
                <w:szCs w:val="20"/>
              </w:rPr>
              <w:t>Должностное лицо</w:t>
            </w:r>
            <w:r>
              <w:rPr>
                <w:rFonts w:ascii="Times New Roman" w:eastAsia="Times New Roman" w:hAnsi="Times New Roman" w:cs="Times New Roman"/>
                <w:sz w:val="20"/>
                <w:szCs w:val="20"/>
              </w:rPr>
              <w:t xml:space="preserve"> Уполномоченного органа</w:t>
            </w:r>
            <w:r w:rsidRPr="003751F6">
              <w:rPr>
                <w:rFonts w:ascii="Times New Roman" w:eastAsia="Times New Roman" w:hAnsi="Times New Roman" w:cs="Times New Roman"/>
                <w:sz w:val="20"/>
                <w:szCs w:val="20"/>
              </w:rPr>
              <w:t xml:space="preserve">, ответственное за </w:t>
            </w:r>
            <w:r>
              <w:rPr>
                <w:rFonts w:ascii="Times New Roman" w:eastAsia="Times New Roman" w:hAnsi="Times New Roman" w:cs="Times New Roman"/>
                <w:sz w:val="20"/>
                <w:szCs w:val="20"/>
              </w:rPr>
              <w:t>прием и регистрацию документов по предоставлению</w:t>
            </w:r>
            <w:r w:rsidRPr="003751F6">
              <w:rPr>
                <w:rFonts w:ascii="Times New Roman" w:eastAsia="Times New Roman" w:hAnsi="Times New Roman" w:cs="Times New Roman"/>
                <w:sz w:val="20"/>
                <w:szCs w:val="20"/>
              </w:rPr>
              <w:t xml:space="preserve">  муниципальной услуги</w:t>
            </w:r>
          </w:p>
        </w:tc>
        <w:tc>
          <w:tcPr>
            <w:tcW w:w="2126" w:type="dxa"/>
          </w:tcPr>
          <w:p w:rsidR="00D97301" w:rsidRPr="003751F6" w:rsidRDefault="00D97301" w:rsidP="00D526D4">
            <w:pPr>
              <w:rPr>
                <w:rFonts w:ascii="Times New Roman" w:eastAsia="Times New Roman" w:hAnsi="Times New Roman" w:cs="Times New Roman"/>
                <w:sz w:val="20"/>
                <w:szCs w:val="20"/>
              </w:rPr>
            </w:pPr>
            <w:r>
              <w:rPr>
                <w:rFonts w:ascii="Times New Roman" w:eastAsia="Times New Roman" w:hAnsi="Times New Roman" w:cs="Times New Roman"/>
                <w:sz w:val="20"/>
                <w:szCs w:val="20"/>
              </w:rPr>
              <w:t>Уполномоченный орган/ ЕПГУ/Многофункциональный центр (при наличии соответствующего соглашения о взаимодействии)</w:t>
            </w:r>
          </w:p>
          <w:p w:rsidR="00D97301" w:rsidRDefault="00D97301" w:rsidP="00D526D4">
            <w:pPr>
              <w:rPr>
                <w:rFonts w:ascii="Times New Roman" w:eastAsia="Times New Roman" w:hAnsi="Times New Roman" w:cs="Times New Roman"/>
                <w:sz w:val="20"/>
                <w:szCs w:val="20"/>
              </w:rPr>
            </w:pPr>
          </w:p>
          <w:p w:rsidR="00D97301" w:rsidRPr="007764AC" w:rsidRDefault="00D97301" w:rsidP="00D526D4">
            <w:pPr>
              <w:rPr>
                <w:rFonts w:ascii="Times New Roman" w:eastAsia="Times New Roman" w:hAnsi="Times New Roman" w:cs="Times New Roman"/>
                <w:sz w:val="20"/>
                <w:szCs w:val="20"/>
              </w:rPr>
            </w:pPr>
            <w:r w:rsidRPr="003751F6">
              <w:rPr>
                <w:rFonts w:ascii="Times New Roman" w:eastAsia="Times New Roman" w:hAnsi="Times New Roman" w:cs="Times New Roman"/>
                <w:sz w:val="20"/>
                <w:szCs w:val="20"/>
              </w:rPr>
              <w:t xml:space="preserve">Предоставление муниципальной услуги по экстерриториальному принципу осуществляется в части обеспечения возможности подачи </w:t>
            </w:r>
            <w:r>
              <w:rPr>
                <w:rFonts w:ascii="Times New Roman" w:eastAsia="Times New Roman" w:hAnsi="Times New Roman" w:cs="Times New Roman"/>
                <w:sz w:val="20"/>
                <w:szCs w:val="20"/>
              </w:rPr>
              <w:t>ходатайства</w:t>
            </w:r>
            <w:r w:rsidRPr="003751F6">
              <w:rPr>
                <w:rFonts w:ascii="Times New Roman" w:eastAsia="Times New Roman" w:hAnsi="Times New Roman" w:cs="Times New Roman"/>
                <w:sz w:val="20"/>
                <w:szCs w:val="20"/>
              </w:rPr>
              <w:t xml:space="preserve"> посредством ЕПГУ </w:t>
            </w:r>
            <w:r>
              <w:rPr>
                <w:rFonts w:ascii="Times New Roman" w:eastAsia="Times New Roman" w:hAnsi="Times New Roman" w:cs="Times New Roman"/>
                <w:sz w:val="20"/>
                <w:szCs w:val="20"/>
              </w:rPr>
              <w:t xml:space="preserve">или </w:t>
            </w:r>
            <w:r w:rsidRPr="003751F6">
              <w:rPr>
                <w:rFonts w:ascii="Times New Roman" w:eastAsia="Times New Roman" w:hAnsi="Times New Roman" w:cs="Times New Roman"/>
                <w:sz w:val="20"/>
                <w:szCs w:val="20"/>
              </w:rPr>
              <w:t>многофункциональн</w:t>
            </w:r>
            <w:r>
              <w:rPr>
                <w:rFonts w:ascii="Times New Roman" w:eastAsia="Times New Roman" w:hAnsi="Times New Roman" w:cs="Times New Roman"/>
                <w:sz w:val="20"/>
                <w:szCs w:val="20"/>
              </w:rPr>
              <w:t>ый</w:t>
            </w:r>
            <w:r w:rsidRPr="003751F6">
              <w:rPr>
                <w:rFonts w:ascii="Times New Roman" w:eastAsia="Times New Roman" w:hAnsi="Times New Roman" w:cs="Times New Roman"/>
                <w:sz w:val="20"/>
                <w:szCs w:val="20"/>
              </w:rPr>
              <w:t xml:space="preserve"> </w:t>
            </w:r>
            <w:r w:rsidRPr="003751F6">
              <w:rPr>
                <w:sz w:val="20"/>
                <w:szCs w:val="20"/>
              </w:rPr>
              <w:t xml:space="preserve"> </w:t>
            </w:r>
            <w:r w:rsidRPr="003751F6">
              <w:rPr>
                <w:rFonts w:ascii="Times New Roman" w:eastAsia="Times New Roman" w:hAnsi="Times New Roman" w:cs="Times New Roman"/>
                <w:sz w:val="20"/>
                <w:szCs w:val="20"/>
              </w:rPr>
              <w:t xml:space="preserve">центр (при наличии соглашения о </w:t>
            </w:r>
            <w:r w:rsidRPr="003751F6">
              <w:rPr>
                <w:rFonts w:ascii="Times New Roman" w:eastAsia="Times New Roman" w:hAnsi="Times New Roman" w:cs="Times New Roman"/>
                <w:sz w:val="20"/>
                <w:szCs w:val="20"/>
              </w:rPr>
              <w:lastRenderedPageBreak/>
              <w:t>взаимоде</w:t>
            </w:r>
            <w:r>
              <w:rPr>
                <w:rFonts w:ascii="Times New Roman" w:eastAsia="Times New Roman" w:hAnsi="Times New Roman" w:cs="Times New Roman"/>
                <w:sz w:val="20"/>
                <w:szCs w:val="20"/>
              </w:rPr>
              <w:t>йствии)</w:t>
            </w:r>
          </w:p>
        </w:tc>
        <w:tc>
          <w:tcPr>
            <w:tcW w:w="1843" w:type="dxa"/>
          </w:tcPr>
          <w:p w:rsidR="00D97301" w:rsidRDefault="00D97301" w:rsidP="00D526D4">
            <w:pPr>
              <w:rPr>
                <w:rFonts w:ascii="Times New Roman" w:eastAsia="Times New Roman" w:hAnsi="Times New Roman" w:cs="Times New Roman"/>
                <w:sz w:val="20"/>
                <w:szCs w:val="20"/>
              </w:rPr>
            </w:pPr>
          </w:p>
        </w:tc>
        <w:tc>
          <w:tcPr>
            <w:tcW w:w="2516" w:type="dxa"/>
          </w:tcPr>
          <w:p w:rsidR="00D97301" w:rsidRPr="003751F6" w:rsidRDefault="00D97301" w:rsidP="00D526D4">
            <w:pPr>
              <w:rPr>
                <w:rFonts w:ascii="Times New Roman" w:eastAsia="Times New Roman" w:hAnsi="Times New Roman" w:cs="Times New Roman"/>
                <w:sz w:val="20"/>
                <w:szCs w:val="20"/>
              </w:rPr>
            </w:pPr>
            <w:r w:rsidRPr="003751F6">
              <w:rPr>
                <w:rFonts w:ascii="Times New Roman" w:eastAsia="Times New Roman" w:hAnsi="Times New Roman" w:cs="Times New Roman"/>
                <w:sz w:val="20"/>
                <w:szCs w:val="20"/>
              </w:rPr>
              <w:t xml:space="preserve">Регистрация </w:t>
            </w:r>
            <w:r>
              <w:rPr>
                <w:rFonts w:ascii="Times New Roman" w:eastAsia="Times New Roman" w:hAnsi="Times New Roman" w:cs="Times New Roman"/>
                <w:sz w:val="20"/>
                <w:szCs w:val="20"/>
              </w:rPr>
              <w:t>ходатайства</w:t>
            </w:r>
            <w:r w:rsidRPr="003751F6">
              <w:rPr>
                <w:rFonts w:ascii="Times New Roman" w:eastAsia="Times New Roman" w:hAnsi="Times New Roman" w:cs="Times New Roman"/>
                <w:sz w:val="20"/>
                <w:szCs w:val="20"/>
              </w:rPr>
              <w:t xml:space="preserve"> с приложенными к нему документами (присвоение номера и датирование</w:t>
            </w:r>
            <w:r>
              <w:rPr>
                <w:rFonts w:ascii="Times New Roman" w:eastAsia="Times New Roman" w:hAnsi="Times New Roman" w:cs="Times New Roman"/>
                <w:sz w:val="20"/>
                <w:szCs w:val="20"/>
              </w:rPr>
              <w:t>);</w:t>
            </w:r>
          </w:p>
          <w:p w:rsidR="00D97301" w:rsidRPr="003751F6" w:rsidRDefault="00D97301" w:rsidP="00D526D4">
            <w:pPr>
              <w:rPr>
                <w:rFonts w:ascii="Times New Roman" w:eastAsia="Times New Roman" w:hAnsi="Times New Roman" w:cs="Times New Roman"/>
                <w:sz w:val="20"/>
                <w:szCs w:val="20"/>
              </w:rPr>
            </w:pPr>
            <w:r>
              <w:rPr>
                <w:rFonts w:ascii="Times New Roman" w:eastAsia="Times New Roman" w:hAnsi="Times New Roman" w:cs="Times New Roman"/>
                <w:sz w:val="20"/>
                <w:szCs w:val="20"/>
              </w:rPr>
              <w:t>н</w:t>
            </w:r>
            <w:r w:rsidRPr="003751F6">
              <w:rPr>
                <w:rFonts w:ascii="Times New Roman" w:eastAsia="Times New Roman" w:hAnsi="Times New Roman" w:cs="Times New Roman"/>
                <w:sz w:val="20"/>
                <w:szCs w:val="20"/>
              </w:rPr>
              <w:t>азначение должностного лица, ответственного за предоставление</w:t>
            </w:r>
          </w:p>
          <w:p w:rsidR="00D97301" w:rsidRPr="003751F6" w:rsidRDefault="00D97301" w:rsidP="00D526D4">
            <w:pPr>
              <w:rPr>
                <w:rFonts w:ascii="Times New Roman" w:eastAsia="Times New Roman" w:hAnsi="Times New Roman" w:cs="Times New Roman"/>
                <w:sz w:val="20"/>
                <w:szCs w:val="20"/>
              </w:rPr>
            </w:pPr>
            <w:r w:rsidRPr="003751F6">
              <w:rPr>
                <w:rFonts w:ascii="Times New Roman" w:eastAsia="Times New Roman" w:hAnsi="Times New Roman" w:cs="Times New Roman"/>
                <w:sz w:val="20"/>
                <w:szCs w:val="20"/>
              </w:rPr>
              <w:t>муниципальной услуги, и передача ему документов</w:t>
            </w:r>
            <w:r>
              <w:rPr>
                <w:rFonts w:ascii="Times New Roman" w:eastAsia="Times New Roman" w:hAnsi="Times New Roman" w:cs="Times New Roman"/>
                <w:sz w:val="20"/>
                <w:szCs w:val="20"/>
              </w:rPr>
              <w:t>.</w:t>
            </w:r>
          </w:p>
          <w:p w:rsidR="00D97301" w:rsidRPr="003751F6" w:rsidRDefault="00D97301" w:rsidP="00D526D4">
            <w:pPr>
              <w:rPr>
                <w:rFonts w:ascii="Times New Roman" w:eastAsia="Times New Roman" w:hAnsi="Times New Roman" w:cs="Times New Roman"/>
                <w:sz w:val="20"/>
                <w:szCs w:val="20"/>
              </w:rPr>
            </w:pPr>
          </w:p>
        </w:tc>
      </w:tr>
      <w:tr w:rsidR="00D97301" w:rsidRPr="003751F6" w:rsidTr="00D526D4">
        <w:tc>
          <w:tcPr>
            <w:tcW w:w="14560" w:type="dxa"/>
            <w:gridSpan w:val="7"/>
            <w:vAlign w:val="bottom"/>
          </w:tcPr>
          <w:p w:rsidR="00D97301" w:rsidRPr="003751F6" w:rsidRDefault="00D97301" w:rsidP="00D526D4">
            <w:pPr>
              <w:jc w:val="center"/>
              <w:rPr>
                <w:rFonts w:ascii="Times New Roman" w:eastAsia="Times New Roman" w:hAnsi="Times New Roman" w:cs="Times New Roman"/>
                <w:b/>
                <w:sz w:val="20"/>
                <w:szCs w:val="20"/>
              </w:rPr>
            </w:pPr>
            <w:r w:rsidRPr="003751F6">
              <w:rPr>
                <w:rFonts w:ascii="Times New Roman" w:eastAsia="Times New Roman" w:hAnsi="Times New Roman" w:cs="Times New Roman"/>
                <w:b/>
                <w:sz w:val="20"/>
                <w:szCs w:val="20"/>
              </w:rPr>
              <w:lastRenderedPageBreak/>
              <w:t xml:space="preserve">2. </w:t>
            </w:r>
            <w:r w:rsidRPr="003751F6">
              <w:rPr>
                <w:sz w:val="20"/>
                <w:szCs w:val="20"/>
              </w:rPr>
              <w:t xml:space="preserve"> </w:t>
            </w:r>
            <w:r w:rsidRPr="003751F6">
              <w:rPr>
                <w:rFonts w:ascii="Times New Roman" w:eastAsia="Times New Roman" w:hAnsi="Times New Roman" w:cs="Times New Roman"/>
                <w:b/>
                <w:sz w:val="20"/>
                <w:szCs w:val="20"/>
              </w:rPr>
              <w:t>Межведомственное информационное взаимодействие (при необходимости)</w:t>
            </w:r>
          </w:p>
        </w:tc>
      </w:tr>
      <w:tr w:rsidR="00D97301" w:rsidRPr="003751F6" w:rsidTr="00D526D4">
        <w:tc>
          <w:tcPr>
            <w:tcW w:w="2263" w:type="dxa"/>
          </w:tcPr>
          <w:p w:rsidR="00D97301" w:rsidRPr="00EB203D" w:rsidRDefault="00D97301" w:rsidP="00D526D4">
            <w:pPr>
              <w:rPr>
                <w:rFonts w:ascii="Times New Roman" w:eastAsia="Times New Roman" w:hAnsi="Times New Roman" w:cs="Times New Roman"/>
                <w:sz w:val="20"/>
                <w:szCs w:val="20"/>
              </w:rPr>
            </w:pPr>
            <w:r w:rsidRPr="00EB203D">
              <w:rPr>
                <w:rFonts w:ascii="Times New Roman" w:eastAsia="Times New Roman" w:hAnsi="Times New Roman" w:cs="Times New Roman"/>
                <w:sz w:val="20"/>
                <w:szCs w:val="20"/>
              </w:rPr>
              <w:t>Поступление ходатайства и  документов для предоставления муниципальной услуги должностному лицу, ответственному за предоставление муниципальной услуги</w:t>
            </w:r>
          </w:p>
        </w:tc>
        <w:tc>
          <w:tcPr>
            <w:tcW w:w="2410" w:type="dxa"/>
          </w:tcPr>
          <w:p w:rsidR="00D97301" w:rsidRPr="00EB203D" w:rsidRDefault="00D97301" w:rsidP="00D526D4">
            <w:pPr>
              <w:rPr>
                <w:rFonts w:ascii="Times New Roman" w:eastAsia="Times New Roman" w:hAnsi="Times New Roman" w:cs="Times New Roman"/>
                <w:sz w:val="20"/>
                <w:szCs w:val="20"/>
              </w:rPr>
            </w:pPr>
            <w:r w:rsidRPr="00EB203D">
              <w:rPr>
                <w:rFonts w:ascii="Times New Roman" w:eastAsia="Times New Roman" w:hAnsi="Times New Roman" w:cs="Times New Roman"/>
                <w:sz w:val="20"/>
                <w:szCs w:val="20"/>
              </w:rPr>
              <w:t>Направление межведомственных запросов в органы (организации) в распоряжении которых находятся сведения, необходимые для предоставления муниципальной услуги (при необходимости):</w:t>
            </w:r>
          </w:p>
          <w:p w:rsidR="00D97301" w:rsidRDefault="00D97301" w:rsidP="00D526D4">
            <w:pPr>
              <w:rPr>
                <w:rFonts w:ascii="Times New Roman" w:hAnsi="Times New Roman" w:cs="Times New Roman"/>
                <w:sz w:val="20"/>
                <w:szCs w:val="20"/>
              </w:rPr>
            </w:pPr>
            <w:r w:rsidRPr="00EB203D">
              <w:rPr>
                <w:rFonts w:ascii="Times New Roman" w:eastAsia="Times New Roman" w:hAnsi="Times New Roman" w:cs="Times New Roman"/>
                <w:sz w:val="20"/>
                <w:szCs w:val="20"/>
              </w:rPr>
              <w:t>в УФНС по Оренбургской области (</w:t>
            </w:r>
            <w:r w:rsidRPr="00EB203D">
              <w:rPr>
                <w:rFonts w:ascii="Times New Roman" w:hAnsi="Times New Roman" w:cs="Times New Roman"/>
                <w:sz w:val="20"/>
                <w:szCs w:val="20"/>
              </w:rPr>
              <w:t xml:space="preserve">сведения из Единого государственного реестра юридических </w:t>
            </w:r>
            <w:r w:rsidRPr="00EB203D">
              <w:rPr>
                <w:rFonts w:ascii="Times New Roman" w:hAnsi="Times New Roman" w:cs="Times New Roman"/>
                <w:sz w:val="20"/>
                <w:szCs w:val="20"/>
              </w:rPr>
              <w:lastRenderedPageBreak/>
              <w:t>лиц, сведения из Единого государственного реестра индивидуальных предпринимателей)</w:t>
            </w:r>
            <w:r>
              <w:rPr>
                <w:rFonts w:ascii="Times New Roman" w:hAnsi="Times New Roman" w:cs="Times New Roman"/>
                <w:sz w:val="20"/>
                <w:szCs w:val="20"/>
              </w:rPr>
              <w:t xml:space="preserve">; </w:t>
            </w:r>
          </w:p>
          <w:p w:rsidR="00D97301" w:rsidRDefault="00D97301" w:rsidP="00D526D4">
            <w:pPr>
              <w:rPr>
                <w:rFonts w:ascii="Times New Roman" w:eastAsia="Times New Roman" w:hAnsi="Times New Roman" w:cs="Times New Roman"/>
                <w:sz w:val="20"/>
                <w:szCs w:val="20"/>
              </w:rPr>
            </w:pPr>
            <w:r>
              <w:rPr>
                <w:rFonts w:ascii="Times New Roman" w:hAnsi="Times New Roman" w:cs="Times New Roman"/>
                <w:sz w:val="20"/>
                <w:szCs w:val="20"/>
              </w:rPr>
              <w:t xml:space="preserve">в </w:t>
            </w:r>
            <w:r w:rsidRPr="003751F6">
              <w:rPr>
                <w:rFonts w:ascii="Times New Roman" w:eastAsia="Times New Roman" w:hAnsi="Times New Roman" w:cs="Times New Roman"/>
                <w:sz w:val="20"/>
                <w:szCs w:val="20"/>
              </w:rPr>
              <w:t xml:space="preserve">Управление Федеральной службы государственной регистрации, кадастра и картографии по Оренбургской области (сведения из Единого государственного реестра недвижимости об основных характеристиках </w:t>
            </w:r>
            <w:r>
              <w:rPr>
                <w:rFonts w:ascii="Times New Roman" w:eastAsia="Times New Roman" w:hAnsi="Times New Roman" w:cs="Times New Roman"/>
                <w:sz w:val="20"/>
                <w:szCs w:val="20"/>
              </w:rPr>
              <w:t>земельного участка</w:t>
            </w:r>
            <w:r w:rsidRPr="003751F6">
              <w:rPr>
                <w:rFonts w:ascii="Times New Roman" w:eastAsia="Times New Roman" w:hAnsi="Times New Roman" w:cs="Times New Roman"/>
                <w:sz w:val="20"/>
                <w:szCs w:val="20"/>
              </w:rPr>
              <w:t xml:space="preserve"> и зарегистрированных на него права</w:t>
            </w:r>
            <w:r>
              <w:rPr>
                <w:rFonts w:ascii="Times New Roman" w:eastAsia="Times New Roman" w:hAnsi="Times New Roman" w:cs="Times New Roman"/>
                <w:sz w:val="20"/>
                <w:szCs w:val="20"/>
              </w:rPr>
              <w:t>х)</w:t>
            </w:r>
            <w:r w:rsidRPr="005747E9">
              <w:rPr>
                <w:rFonts w:ascii="Times New Roman" w:eastAsia="Times New Roman" w:hAnsi="Times New Roman" w:cs="Times New Roman"/>
                <w:sz w:val="20"/>
                <w:szCs w:val="20"/>
              </w:rPr>
              <w:t>;</w:t>
            </w:r>
          </w:p>
          <w:p w:rsidR="00D97301" w:rsidRPr="005747E9" w:rsidRDefault="00D97301" w:rsidP="00D526D4">
            <w:pPr>
              <w:rPr>
                <w:rFonts w:ascii="Times New Roman" w:eastAsia="Times New Roman" w:hAnsi="Times New Roman" w:cs="Times New Roman"/>
                <w:sz w:val="20"/>
                <w:szCs w:val="20"/>
              </w:rPr>
            </w:pPr>
            <w:r>
              <w:rPr>
                <w:rFonts w:ascii="Times New Roman" w:eastAsia="Times New Roman" w:hAnsi="Times New Roman" w:cs="Times New Roman"/>
                <w:sz w:val="20"/>
                <w:szCs w:val="20"/>
              </w:rPr>
              <w:t>в Федеральную службу по надзору в сфере природопользования/ МПР Оренбургской области</w:t>
            </w:r>
          </w:p>
          <w:p w:rsidR="00D97301" w:rsidRPr="00EB203D" w:rsidRDefault="00D97301" w:rsidP="00D526D4">
            <w:pPr>
              <w:rPr>
                <w:rFonts w:ascii="Times New Roman" w:eastAsia="Times New Roman" w:hAnsi="Times New Roman" w:cs="Times New Roman"/>
                <w:sz w:val="20"/>
                <w:szCs w:val="20"/>
              </w:rPr>
            </w:pPr>
            <w:r w:rsidRPr="005747E9">
              <w:rPr>
                <w:rFonts w:ascii="Times New Roman" w:hAnsi="Times New Roman" w:cs="Times New Roman"/>
                <w:sz w:val="20"/>
                <w:szCs w:val="20"/>
              </w:rPr>
              <w:t xml:space="preserve"> </w:t>
            </w:r>
            <w:r w:rsidRPr="004B63D1">
              <w:rPr>
                <w:rFonts w:ascii="Times New Roman" w:hAnsi="Times New Roman" w:cs="Times New Roman"/>
                <w:sz w:val="20"/>
                <w:szCs w:val="20"/>
              </w:rPr>
              <w:t>(заключение государственной экологической экспертизы (в случае законодательно установленной необходимости ее проведения))</w:t>
            </w:r>
            <w:r>
              <w:rPr>
                <w:rFonts w:ascii="Times New Roman" w:hAnsi="Times New Roman" w:cs="Times New Roman"/>
                <w:sz w:val="20"/>
                <w:szCs w:val="20"/>
              </w:rPr>
              <w:t>.</w:t>
            </w:r>
          </w:p>
        </w:tc>
        <w:tc>
          <w:tcPr>
            <w:tcW w:w="1559" w:type="dxa"/>
          </w:tcPr>
          <w:p w:rsidR="00D97301" w:rsidRPr="003F7066" w:rsidRDefault="00D97301" w:rsidP="00D526D4">
            <w:pPr>
              <w:rPr>
                <w:rFonts w:ascii="Times New Roman" w:hAnsi="Times New Roman" w:cs="Times New Roman"/>
                <w:sz w:val="20"/>
                <w:szCs w:val="20"/>
              </w:rPr>
            </w:pPr>
            <w:r w:rsidRPr="003F7066">
              <w:rPr>
                <w:rFonts w:ascii="Times New Roman" w:hAnsi="Times New Roman" w:cs="Times New Roman"/>
                <w:sz w:val="20"/>
                <w:szCs w:val="20"/>
              </w:rPr>
              <w:lastRenderedPageBreak/>
              <w:t xml:space="preserve">Не позднее 1 рабочего дня </w:t>
            </w:r>
            <w:proofErr w:type="gramStart"/>
            <w:r w:rsidRPr="003F7066">
              <w:rPr>
                <w:rFonts w:ascii="Times New Roman" w:hAnsi="Times New Roman" w:cs="Times New Roman"/>
                <w:sz w:val="20"/>
                <w:szCs w:val="20"/>
              </w:rPr>
              <w:t>с даты регистрации</w:t>
            </w:r>
            <w:proofErr w:type="gramEnd"/>
            <w:r w:rsidRPr="003F7066">
              <w:rPr>
                <w:rFonts w:ascii="Times New Roman" w:hAnsi="Times New Roman" w:cs="Times New Roman"/>
                <w:sz w:val="20"/>
                <w:szCs w:val="20"/>
              </w:rPr>
              <w:t xml:space="preserve"> ходатайства и документов к нему</w:t>
            </w:r>
          </w:p>
        </w:tc>
        <w:tc>
          <w:tcPr>
            <w:tcW w:w="1843" w:type="dxa"/>
          </w:tcPr>
          <w:p w:rsidR="00D97301" w:rsidRPr="003751F6" w:rsidRDefault="00D97301" w:rsidP="00D526D4">
            <w:pPr>
              <w:rPr>
                <w:sz w:val="20"/>
                <w:szCs w:val="20"/>
              </w:rPr>
            </w:pPr>
            <w:r>
              <w:rPr>
                <w:rFonts w:ascii="Times New Roman" w:eastAsia="Times New Roman" w:hAnsi="Times New Roman" w:cs="Times New Roman"/>
                <w:sz w:val="20"/>
                <w:szCs w:val="20"/>
              </w:rPr>
              <w:t>Должностное лицо Уполномоченного органа, ответственное за предоставление муниципальной услуги</w:t>
            </w:r>
          </w:p>
        </w:tc>
        <w:tc>
          <w:tcPr>
            <w:tcW w:w="2126" w:type="dxa"/>
          </w:tcPr>
          <w:p w:rsidR="00D97301" w:rsidRDefault="00D97301" w:rsidP="00D526D4">
            <w:pPr>
              <w:rPr>
                <w:rFonts w:ascii="Times New Roman" w:eastAsia="Times New Roman" w:hAnsi="Times New Roman" w:cs="Times New Roman"/>
                <w:sz w:val="20"/>
                <w:szCs w:val="20"/>
              </w:rPr>
            </w:pPr>
            <w:r>
              <w:rPr>
                <w:rFonts w:ascii="Times New Roman" w:eastAsia="Times New Roman" w:hAnsi="Times New Roman" w:cs="Times New Roman"/>
                <w:sz w:val="20"/>
                <w:szCs w:val="20"/>
              </w:rPr>
              <w:t>Уполномоченный орган/ СМЭВ</w:t>
            </w:r>
          </w:p>
        </w:tc>
        <w:tc>
          <w:tcPr>
            <w:tcW w:w="1843" w:type="dxa"/>
          </w:tcPr>
          <w:p w:rsidR="00D97301" w:rsidRDefault="00D97301" w:rsidP="00D526D4">
            <w:pPr>
              <w:rPr>
                <w:rFonts w:ascii="Times New Roman" w:eastAsia="Times New Roman" w:hAnsi="Times New Roman" w:cs="Times New Roman"/>
                <w:sz w:val="20"/>
                <w:szCs w:val="20"/>
              </w:rPr>
            </w:pPr>
            <w:r>
              <w:rPr>
                <w:rFonts w:ascii="Times New Roman" w:eastAsia="Times New Roman" w:hAnsi="Times New Roman" w:cs="Times New Roman"/>
                <w:sz w:val="20"/>
                <w:szCs w:val="20"/>
              </w:rPr>
              <w:t>Отсутствие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2516" w:type="dxa"/>
          </w:tcPr>
          <w:p w:rsidR="00D97301" w:rsidRDefault="00D97301" w:rsidP="00D526D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Направление межведомственных запросов в органы (организации), предоставляющие документы (сведения), предусмотренные </w:t>
            </w:r>
            <w:proofErr w:type="gramStart"/>
            <w:r>
              <w:rPr>
                <w:rFonts w:ascii="Times New Roman" w:eastAsia="Times New Roman" w:hAnsi="Times New Roman" w:cs="Times New Roman"/>
                <w:sz w:val="20"/>
                <w:szCs w:val="20"/>
              </w:rPr>
              <w:t>п</w:t>
            </w:r>
            <w:proofErr w:type="gramEnd"/>
            <w:r>
              <w:rPr>
                <w:rFonts w:ascii="Times New Roman" w:eastAsia="Times New Roman" w:hAnsi="Times New Roman" w:cs="Times New Roman"/>
                <w:sz w:val="20"/>
                <w:szCs w:val="20"/>
              </w:rPr>
              <w:t xml:space="preserve"> </w:t>
            </w:r>
            <w:r w:rsidRPr="00EA0AD6">
              <w:rPr>
                <w:rFonts w:ascii="Times New Roman" w:eastAsia="Times New Roman" w:hAnsi="Times New Roman" w:cs="Times New Roman"/>
                <w:sz w:val="20"/>
                <w:szCs w:val="20"/>
              </w:rPr>
              <w:t xml:space="preserve">2.7.1. </w:t>
            </w:r>
            <w:r>
              <w:rPr>
                <w:rFonts w:ascii="Times New Roman" w:eastAsia="Times New Roman" w:hAnsi="Times New Roman" w:cs="Times New Roman"/>
                <w:sz w:val="20"/>
                <w:szCs w:val="20"/>
              </w:rPr>
              <w:t>настоящего Административного регламента, в том  числе с использованием СМЭВ.</w:t>
            </w:r>
          </w:p>
          <w:p w:rsidR="00D97301" w:rsidRDefault="00D97301" w:rsidP="00D526D4">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Получение ответов на межведомственные запросы в целях формирования полного </w:t>
            </w:r>
            <w:r>
              <w:rPr>
                <w:rFonts w:ascii="Times New Roman" w:eastAsia="Times New Roman" w:hAnsi="Times New Roman" w:cs="Times New Roman"/>
                <w:sz w:val="20"/>
                <w:szCs w:val="20"/>
              </w:rPr>
              <w:lastRenderedPageBreak/>
              <w:t xml:space="preserve">комплекта документов осуществляется в срок не позднее </w:t>
            </w:r>
            <w:r w:rsidRPr="00E12B14">
              <w:rPr>
                <w:rFonts w:ascii="Times New Roman" w:hAnsi="Times New Roman" w:cs="Times New Roman"/>
                <w:sz w:val="20"/>
                <w:szCs w:val="20"/>
              </w:rPr>
              <w:t xml:space="preserve">5 </w:t>
            </w:r>
            <w:r>
              <w:rPr>
                <w:rFonts w:ascii="Times New Roman" w:hAnsi="Times New Roman" w:cs="Times New Roman"/>
                <w:sz w:val="20"/>
                <w:szCs w:val="20"/>
              </w:rPr>
              <w:t>рабочих дней со дня направления межведомственного запроса в орган или организацию, предоставляющие документ или информацию, если иные сроки не предусмотрены законодательством РФ и Оренбургской области.</w:t>
            </w:r>
          </w:p>
          <w:p w:rsidR="00D97301" w:rsidRPr="00EA0AD6" w:rsidRDefault="00D97301" w:rsidP="00D526D4">
            <w:pPr>
              <w:rPr>
                <w:rFonts w:ascii="Times New Roman" w:eastAsia="Times New Roman" w:hAnsi="Times New Roman" w:cs="Times New Roman"/>
                <w:sz w:val="20"/>
                <w:szCs w:val="20"/>
              </w:rPr>
            </w:pPr>
          </w:p>
          <w:p w:rsidR="00D97301" w:rsidRDefault="00D97301" w:rsidP="00D526D4">
            <w:pPr>
              <w:rPr>
                <w:rFonts w:ascii="Times New Roman" w:eastAsia="Times New Roman" w:hAnsi="Times New Roman" w:cs="Times New Roman"/>
                <w:sz w:val="20"/>
                <w:szCs w:val="20"/>
              </w:rPr>
            </w:pPr>
          </w:p>
          <w:p w:rsidR="00D97301" w:rsidRDefault="00D97301" w:rsidP="00D526D4">
            <w:pPr>
              <w:rPr>
                <w:rFonts w:ascii="Times New Roman" w:eastAsia="Times New Roman" w:hAnsi="Times New Roman" w:cs="Times New Roman"/>
                <w:sz w:val="20"/>
                <w:szCs w:val="20"/>
              </w:rPr>
            </w:pPr>
          </w:p>
          <w:p w:rsidR="00D97301" w:rsidRDefault="00D97301" w:rsidP="00D526D4">
            <w:pPr>
              <w:rPr>
                <w:rFonts w:ascii="Times New Roman" w:eastAsia="Times New Roman" w:hAnsi="Times New Roman" w:cs="Times New Roman"/>
                <w:sz w:val="20"/>
                <w:szCs w:val="20"/>
              </w:rPr>
            </w:pPr>
          </w:p>
          <w:p w:rsidR="00D97301" w:rsidRPr="00EA0AD6" w:rsidRDefault="00D97301" w:rsidP="00D526D4">
            <w:pPr>
              <w:rPr>
                <w:rFonts w:ascii="Times New Roman" w:eastAsia="Times New Roman" w:hAnsi="Times New Roman" w:cs="Times New Roman"/>
                <w:sz w:val="20"/>
                <w:szCs w:val="20"/>
              </w:rPr>
            </w:pPr>
          </w:p>
        </w:tc>
      </w:tr>
      <w:tr w:rsidR="00D97301" w:rsidRPr="003751F6" w:rsidTr="00D526D4">
        <w:tc>
          <w:tcPr>
            <w:tcW w:w="14560" w:type="dxa"/>
            <w:gridSpan w:val="7"/>
          </w:tcPr>
          <w:p w:rsidR="00D97301" w:rsidRPr="0061523F" w:rsidRDefault="00D97301" w:rsidP="00D526D4">
            <w:pPr>
              <w:pStyle w:val="ac"/>
              <w:jc w:val="center"/>
              <w:rPr>
                <w:rFonts w:ascii="Times New Roman" w:eastAsia="Times New Roman" w:hAnsi="Times New Roman" w:cs="Times New Roman"/>
                <w:b/>
                <w:sz w:val="20"/>
                <w:szCs w:val="20"/>
              </w:rPr>
            </w:pPr>
            <w:r w:rsidRPr="0061523F">
              <w:rPr>
                <w:rFonts w:ascii="Times New Roman" w:eastAsia="Times New Roman" w:hAnsi="Times New Roman" w:cs="Times New Roman"/>
                <w:b/>
                <w:sz w:val="20"/>
                <w:szCs w:val="20"/>
              </w:rPr>
              <w:lastRenderedPageBreak/>
              <w:t>3. </w:t>
            </w:r>
            <w:r>
              <w:rPr>
                <w:rFonts w:ascii="Times New Roman" w:eastAsia="Times New Roman" w:hAnsi="Times New Roman" w:cs="Times New Roman"/>
                <w:b/>
                <w:sz w:val="20"/>
                <w:szCs w:val="20"/>
              </w:rPr>
              <w:t>Принятие решения о предоставлении (об отказе в предоставлении) муниципальной услуги</w:t>
            </w:r>
          </w:p>
        </w:tc>
      </w:tr>
      <w:tr w:rsidR="00D97301" w:rsidRPr="003751F6" w:rsidTr="00D526D4">
        <w:tc>
          <w:tcPr>
            <w:tcW w:w="2263" w:type="dxa"/>
          </w:tcPr>
          <w:p w:rsidR="00D97301" w:rsidRPr="00595F9E" w:rsidRDefault="00D97301" w:rsidP="00D526D4">
            <w:pPr>
              <w:rPr>
                <w:rFonts w:ascii="Times New Roman" w:eastAsia="Times New Roman" w:hAnsi="Times New Roman" w:cs="Times New Roman"/>
                <w:sz w:val="20"/>
                <w:szCs w:val="20"/>
              </w:rPr>
            </w:pPr>
            <w:r>
              <w:rPr>
                <w:rFonts w:ascii="Times New Roman" w:hAnsi="Times New Roman" w:cs="Times New Roman"/>
                <w:sz w:val="20"/>
                <w:szCs w:val="20"/>
              </w:rPr>
              <w:t xml:space="preserve">Комплект </w:t>
            </w:r>
            <w:r w:rsidRPr="00595F9E">
              <w:rPr>
                <w:rFonts w:ascii="Times New Roman" w:hAnsi="Times New Roman" w:cs="Times New Roman"/>
                <w:sz w:val="20"/>
                <w:szCs w:val="20"/>
              </w:rPr>
              <w:t>зарегистрированных документов, поступивших должностному лицу, ответственному за предоставление муниципальной услуги</w:t>
            </w:r>
          </w:p>
        </w:tc>
        <w:tc>
          <w:tcPr>
            <w:tcW w:w="2410" w:type="dxa"/>
          </w:tcPr>
          <w:p w:rsidR="00D97301" w:rsidRPr="003751F6" w:rsidRDefault="00D97301" w:rsidP="00D526D4">
            <w:pPr>
              <w:rPr>
                <w:rFonts w:ascii="Times New Roman" w:eastAsia="Times New Roman" w:hAnsi="Times New Roman" w:cs="Times New Roman"/>
                <w:sz w:val="20"/>
                <w:szCs w:val="20"/>
              </w:rPr>
            </w:pPr>
            <w:r>
              <w:rPr>
                <w:rFonts w:ascii="Times New Roman" w:eastAsia="Times New Roman" w:hAnsi="Times New Roman" w:cs="Times New Roman"/>
                <w:sz w:val="20"/>
                <w:szCs w:val="20"/>
              </w:rPr>
              <w:t>Экспертиза</w:t>
            </w:r>
            <w:r w:rsidRPr="003751F6">
              <w:rPr>
                <w:rFonts w:ascii="Times New Roman" w:eastAsia="Times New Roman" w:hAnsi="Times New Roman" w:cs="Times New Roman"/>
                <w:sz w:val="20"/>
                <w:szCs w:val="20"/>
              </w:rPr>
              <w:t xml:space="preserve"> соответствия документов и сведений требованиям нормативных правовых актов </w:t>
            </w:r>
            <w:r>
              <w:rPr>
                <w:rFonts w:ascii="Times New Roman" w:eastAsia="Times New Roman" w:hAnsi="Times New Roman" w:cs="Times New Roman"/>
                <w:sz w:val="20"/>
                <w:szCs w:val="20"/>
              </w:rPr>
              <w:t xml:space="preserve">о </w:t>
            </w:r>
            <w:r w:rsidRPr="003751F6">
              <w:rPr>
                <w:rFonts w:ascii="Times New Roman" w:eastAsia="Times New Roman" w:hAnsi="Times New Roman" w:cs="Times New Roman"/>
                <w:sz w:val="20"/>
                <w:szCs w:val="20"/>
              </w:rPr>
              <w:t>предоставлени</w:t>
            </w:r>
            <w:r>
              <w:rPr>
                <w:rFonts w:ascii="Times New Roman" w:eastAsia="Times New Roman" w:hAnsi="Times New Roman" w:cs="Times New Roman"/>
                <w:sz w:val="20"/>
                <w:szCs w:val="20"/>
              </w:rPr>
              <w:t>и</w:t>
            </w:r>
            <w:r w:rsidRPr="003751F6">
              <w:rPr>
                <w:rFonts w:ascii="Times New Roman" w:eastAsia="Times New Roman" w:hAnsi="Times New Roman" w:cs="Times New Roman"/>
                <w:sz w:val="20"/>
                <w:szCs w:val="20"/>
              </w:rPr>
              <w:t xml:space="preserve"> муниципальной услуги</w:t>
            </w:r>
          </w:p>
          <w:p w:rsidR="00D97301" w:rsidRPr="003751F6" w:rsidRDefault="00D97301" w:rsidP="00D526D4">
            <w:pPr>
              <w:rPr>
                <w:rFonts w:ascii="Times New Roman" w:eastAsia="Times New Roman" w:hAnsi="Times New Roman" w:cs="Times New Roman"/>
                <w:sz w:val="20"/>
                <w:szCs w:val="20"/>
              </w:rPr>
            </w:pPr>
          </w:p>
          <w:p w:rsidR="00D97301" w:rsidRPr="003751F6" w:rsidRDefault="00D97301" w:rsidP="00D526D4">
            <w:pPr>
              <w:rPr>
                <w:rFonts w:ascii="Times New Roman" w:eastAsia="Times New Roman" w:hAnsi="Times New Roman" w:cs="Times New Roman"/>
                <w:sz w:val="20"/>
                <w:szCs w:val="20"/>
              </w:rPr>
            </w:pPr>
            <w:r w:rsidRPr="003751F6">
              <w:rPr>
                <w:rFonts w:ascii="Times New Roman" w:eastAsia="Times New Roman" w:hAnsi="Times New Roman" w:cs="Times New Roman"/>
                <w:sz w:val="20"/>
                <w:szCs w:val="20"/>
              </w:rPr>
              <w:t xml:space="preserve">Принятие решения о </w:t>
            </w:r>
            <w:r w:rsidRPr="003751F6">
              <w:rPr>
                <w:rFonts w:ascii="Times New Roman" w:eastAsia="Times New Roman" w:hAnsi="Times New Roman" w:cs="Times New Roman"/>
                <w:sz w:val="20"/>
                <w:szCs w:val="20"/>
              </w:rPr>
              <w:lastRenderedPageBreak/>
              <w:t xml:space="preserve">предоставления муниципальной услуги или об отказе в предоставлении </w:t>
            </w:r>
            <w:r>
              <w:rPr>
                <w:rFonts w:ascii="Times New Roman" w:eastAsia="Times New Roman" w:hAnsi="Times New Roman" w:cs="Times New Roman"/>
                <w:sz w:val="20"/>
                <w:szCs w:val="20"/>
              </w:rPr>
              <w:t xml:space="preserve">муниципальной </w:t>
            </w:r>
            <w:r w:rsidRPr="003751F6">
              <w:rPr>
                <w:rFonts w:ascii="Times New Roman" w:eastAsia="Times New Roman" w:hAnsi="Times New Roman" w:cs="Times New Roman"/>
                <w:sz w:val="20"/>
                <w:szCs w:val="20"/>
              </w:rPr>
              <w:t>услуги</w:t>
            </w:r>
          </w:p>
          <w:p w:rsidR="00D97301" w:rsidRPr="003751F6" w:rsidRDefault="00D97301" w:rsidP="00D526D4">
            <w:pPr>
              <w:rPr>
                <w:rFonts w:ascii="Times New Roman" w:eastAsia="Times New Roman" w:hAnsi="Times New Roman" w:cs="Times New Roman"/>
                <w:sz w:val="20"/>
                <w:szCs w:val="20"/>
              </w:rPr>
            </w:pPr>
          </w:p>
        </w:tc>
        <w:tc>
          <w:tcPr>
            <w:tcW w:w="1559" w:type="dxa"/>
          </w:tcPr>
          <w:p w:rsidR="00D97301" w:rsidRPr="00595F9E" w:rsidRDefault="00D97301" w:rsidP="00D526D4">
            <w:pPr>
              <w:rPr>
                <w:rFonts w:ascii="Times New Roman" w:hAnsi="Times New Roman" w:cs="Times New Roman"/>
                <w:sz w:val="20"/>
                <w:szCs w:val="20"/>
              </w:rPr>
            </w:pPr>
            <w:r>
              <w:rPr>
                <w:rFonts w:ascii="Times New Roman" w:hAnsi="Times New Roman" w:cs="Times New Roman"/>
                <w:sz w:val="20"/>
                <w:szCs w:val="20"/>
              </w:rPr>
              <w:lastRenderedPageBreak/>
              <w:t xml:space="preserve">До 5 рабочих дней </w:t>
            </w:r>
            <w:proofErr w:type="gramStart"/>
            <w:r>
              <w:rPr>
                <w:rFonts w:ascii="Times New Roman" w:hAnsi="Times New Roman" w:cs="Times New Roman"/>
                <w:sz w:val="20"/>
                <w:szCs w:val="20"/>
              </w:rPr>
              <w:t>с даты получения</w:t>
            </w:r>
            <w:proofErr w:type="gramEnd"/>
            <w:r>
              <w:rPr>
                <w:rFonts w:ascii="Times New Roman" w:hAnsi="Times New Roman" w:cs="Times New Roman"/>
                <w:sz w:val="20"/>
                <w:szCs w:val="20"/>
              </w:rPr>
              <w:t xml:space="preserve"> ответов на межведомственные запросы, но не позднее 10 рабочих </w:t>
            </w:r>
            <w:r>
              <w:rPr>
                <w:rFonts w:ascii="Times New Roman" w:hAnsi="Times New Roman" w:cs="Times New Roman"/>
                <w:sz w:val="20"/>
                <w:szCs w:val="20"/>
              </w:rPr>
              <w:lastRenderedPageBreak/>
              <w:t>дней с даты регистрации ходатайства</w:t>
            </w:r>
          </w:p>
        </w:tc>
        <w:tc>
          <w:tcPr>
            <w:tcW w:w="1843" w:type="dxa"/>
          </w:tcPr>
          <w:p w:rsidR="00D97301" w:rsidRPr="00595F9E" w:rsidRDefault="00D97301" w:rsidP="00D526D4">
            <w:pPr>
              <w:rPr>
                <w:rFonts w:ascii="Times New Roman" w:hAnsi="Times New Roman" w:cs="Times New Roman"/>
                <w:sz w:val="20"/>
                <w:szCs w:val="20"/>
              </w:rPr>
            </w:pPr>
            <w:r>
              <w:rPr>
                <w:rFonts w:ascii="Times New Roman" w:hAnsi="Times New Roman" w:cs="Times New Roman"/>
                <w:sz w:val="20"/>
                <w:szCs w:val="20"/>
              </w:rPr>
              <w:lastRenderedPageBreak/>
              <w:t>Д</w:t>
            </w:r>
            <w:r w:rsidRPr="00595F9E">
              <w:rPr>
                <w:rFonts w:ascii="Times New Roman" w:hAnsi="Times New Roman" w:cs="Times New Roman"/>
                <w:sz w:val="20"/>
                <w:szCs w:val="20"/>
              </w:rPr>
              <w:t>олжностное лицо Уполномоченного органа, ответственное за предоставление муниципальной услуги</w:t>
            </w:r>
          </w:p>
        </w:tc>
        <w:tc>
          <w:tcPr>
            <w:tcW w:w="2126" w:type="dxa"/>
          </w:tcPr>
          <w:p w:rsidR="00D97301" w:rsidRPr="00595F9E" w:rsidRDefault="00D97301" w:rsidP="00D526D4">
            <w:pPr>
              <w:rPr>
                <w:rFonts w:ascii="Times New Roman" w:eastAsia="Times New Roman" w:hAnsi="Times New Roman" w:cs="Times New Roman"/>
                <w:sz w:val="20"/>
                <w:szCs w:val="20"/>
              </w:rPr>
            </w:pPr>
            <w:r w:rsidRPr="00595F9E">
              <w:rPr>
                <w:rFonts w:ascii="Times New Roman" w:hAnsi="Times New Roman" w:cs="Times New Roman"/>
                <w:sz w:val="20"/>
                <w:szCs w:val="20"/>
              </w:rPr>
              <w:t>Уполномоченный орган</w:t>
            </w:r>
          </w:p>
        </w:tc>
        <w:tc>
          <w:tcPr>
            <w:tcW w:w="1843" w:type="dxa"/>
          </w:tcPr>
          <w:p w:rsidR="00D97301" w:rsidRPr="00595F9E" w:rsidRDefault="00D97301" w:rsidP="00D526D4">
            <w:pPr>
              <w:rPr>
                <w:rFonts w:ascii="Times New Roman" w:eastAsia="Times New Roman" w:hAnsi="Times New Roman" w:cs="Times New Roman"/>
                <w:sz w:val="20"/>
                <w:szCs w:val="20"/>
              </w:rPr>
            </w:pPr>
            <w:r>
              <w:rPr>
                <w:rFonts w:ascii="Times New Roman" w:hAnsi="Times New Roman" w:cs="Times New Roman"/>
                <w:sz w:val="20"/>
                <w:szCs w:val="20"/>
              </w:rPr>
              <w:t>О</w:t>
            </w:r>
            <w:r w:rsidRPr="00595F9E">
              <w:rPr>
                <w:rFonts w:ascii="Times New Roman" w:hAnsi="Times New Roman" w:cs="Times New Roman"/>
                <w:sz w:val="20"/>
                <w:szCs w:val="20"/>
              </w:rPr>
              <w:t>сновани</w:t>
            </w:r>
            <w:r>
              <w:rPr>
                <w:rFonts w:ascii="Times New Roman" w:hAnsi="Times New Roman" w:cs="Times New Roman"/>
                <w:sz w:val="20"/>
                <w:szCs w:val="20"/>
              </w:rPr>
              <w:t xml:space="preserve">я для </w:t>
            </w:r>
            <w:r w:rsidRPr="00595F9E">
              <w:rPr>
                <w:rFonts w:ascii="Times New Roman" w:hAnsi="Times New Roman" w:cs="Times New Roman"/>
                <w:sz w:val="20"/>
                <w:szCs w:val="20"/>
              </w:rPr>
              <w:t>отказа в рассмотрении ходатайства о предоставлении</w:t>
            </w:r>
            <w:r>
              <w:rPr>
                <w:rFonts w:ascii="Times New Roman" w:hAnsi="Times New Roman" w:cs="Times New Roman"/>
                <w:sz w:val="20"/>
                <w:szCs w:val="20"/>
              </w:rPr>
              <w:t xml:space="preserve"> </w:t>
            </w:r>
            <w:r w:rsidRPr="00595F9E">
              <w:rPr>
                <w:rFonts w:ascii="Times New Roman" w:hAnsi="Times New Roman" w:cs="Times New Roman"/>
                <w:sz w:val="20"/>
                <w:szCs w:val="20"/>
              </w:rPr>
              <w:t>муниципальной услуги, предусмотренны</w:t>
            </w:r>
            <w:r>
              <w:rPr>
                <w:rFonts w:ascii="Times New Roman" w:hAnsi="Times New Roman" w:cs="Times New Roman"/>
                <w:sz w:val="20"/>
                <w:szCs w:val="20"/>
              </w:rPr>
              <w:t>е</w:t>
            </w:r>
            <w:r w:rsidRPr="00595F9E">
              <w:rPr>
                <w:rFonts w:ascii="Times New Roman" w:hAnsi="Times New Roman" w:cs="Times New Roman"/>
                <w:sz w:val="20"/>
                <w:szCs w:val="20"/>
              </w:rPr>
              <w:t xml:space="preserve"> </w:t>
            </w:r>
            <w:r w:rsidRPr="00E12B14">
              <w:rPr>
                <w:rFonts w:ascii="Times New Roman" w:hAnsi="Times New Roman" w:cs="Times New Roman"/>
                <w:sz w:val="20"/>
                <w:szCs w:val="20"/>
              </w:rPr>
              <w:lastRenderedPageBreak/>
              <w:t xml:space="preserve">п. </w:t>
            </w:r>
            <w:r w:rsidRPr="00595F9E">
              <w:rPr>
                <w:rFonts w:ascii="Times New Roman" w:hAnsi="Times New Roman" w:cs="Times New Roman"/>
              </w:rPr>
              <w:t>2.8.</w:t>
            </w:r>
            <w:r w:rsidRPr="00595F9E">
              <w:rPr>
                <w:rFonts w:ascii="Times New Roman" w:hAnsi="Times New Roman" w:cs="Times New Roman"/>
                <w:sz w:val="20"/>
                <w:szCs w:val="20"/>
              </w:rPr>
              <w:t xml:space="preserve"> Административного регламента</w:t>
            </w:r>
          </w:p>
        </w:tc>
        <w:tc>
          <w:tcPr>
            <w:tcW w:w="2516" w:type="dxa"/>
          </w:tcPr>
          <w:p w:rsidR="00D97301" w:rsidRPr="0061523F" w:rsidRDefault="00D97301" w:rsidP="00D526D4">
            <w:pPr>
              <w:rPr>
                <w:rFonts w:ascii="Times New Roman" w:eastAsia="Times New Roman" w:hAnsi="Times New Roman" w:cs="Times New Roman"/>
                <w:sz w:val="20"/>
                <w:szCs w:val="20"/>
              </w:rPr>
            </w:pPr>
            <w:r>
              <w:rPr>
                <w:rFonts w:ascii="Times New Roman" w:hAnsi="Times New Roman" w:cs="Times New Roman"/>
                <w:sz w:val="20"/>
                <w:szCs w:val="20"/>
              </w:rPr>
              <w:lastRenderedPageBreak/>
              <w:t>Возврат ходатайства Заявителю с р</w:t>
            </w:r>
            <w:r w:rsidRPr="0061523F">
              <w:rPr>
                <w:rFonts w:ascii="Times New Roman" w:hAnsi="Times New Roman" w:cs="Times New Roman"/>
                <w:sz w:val="20"/>
                <w:szCs w:val="20"/>
              </w:rPr>
              <w:t>ешение</w:t>
            </w:r>
            <w:r>
              <w:rPr>
                <w:rFonts w:ascii="Times New Roman" w:hAnsi="Times New Roman" w:cs="Times New Roman"/>
                <w:sz w:val="20"/>
                <w:szCs w:val="20"/>
              </w:rPr>
              <w:t>м</w:t>
            </w:r>
            <w:r w:rsidRPr="0061523F">
              <w:rPr>
                <w:rFonts w:ascii="Times New Roman" w:hAnsi="Times New Roman" w:cs="Times New Roman"/>
                <w:sz w:val="20"/>
                <w:szCs w:val="20"/>
              </w:rPr>
              <w:t xml:space="preserve"> об отказе в рассмотрении ходатайства по форме, </w:t>
            </w:r>
            <w:r>
              <w:rPr>
                <w:rFonts w:ascii="Times New Roman" w:hAnsi="Times New Roman" w:cs="Times New Roman"/>
                <w:sz w:val="20"/>
                <w:szCs w:val="20"/>
              </w:rPr>
              <w:t xml:space="preserve">предусмотренной </w:t>
            </w:r>
            <w:r w:rsidRPr="0061523F">
              <w:rPr>
                <w:rFonts w:ascii="Times New Roman" w:hAnsi="Times New Roman" w:cs="Times New Roman"/>
                <w:sz w:val="20"/>
                <w:szCs w:val="20"/>
              </w:rPr>
              <w:t>приложением №</w:t>
            </w:r>
            <w:r>
              <w:rPr>
                <w:rFonts w:ascii="Times New Roman" w:hAnsi="Times New Roman" w:cs="Times New Roman"/>
                <w:sz w:val="20"/>
                <w:szCs w:val="20"/>
              </w:rPr>
              <w:t xml:space="preserve"> 6</w:t>
            </w:r>
            <w:r w:rsidRPr="0061523F">
              <w:rPr>
                <w:rFonts w:ascii="Times New Roman" w:hAnsi="Times New Roman" w:cs="Times New Roman"/>
                <w:sz w:val="20"/>
                <w:szCs w:val="20"/>
              </w:rPr>
              <w:t xml:space="preserve"> к Административн</w:t>
            </w:r>
            <w:r>
              <w:rPr>
                <w:rFonts w:ascii="Times New Roman" w:hAnsi="Times New Roman" w:cs="Times New Roman"/>
                <w:sz w:val="20"/>
                <w:szCs w:val="20"/>
              </w:rPr>
              <w:t xml:space="preserve">ому регламенту в срок, </w:t>
            </w:r>
            <w:r>
              <w:rPr>
                <w:rFonts w:ascii="Times New Roman" w:hAnsi="Times New Roman" w:cs="Times New Roman"/>
                <w:sz w:val="20"/>
                <w:szCs w:val="20"/>
              </w:rPr>
              <w:lastRenderedPageBreak/>
              <w:t>предусмотренный п. 2.8.3. Административного регламента или р</w:t>
            </w:r>
            <w:r w:rsidRPr="00645D2A">
              <w:rPr>
                <w:rFonts w:ascii="Times New Roman" w:hAnsi="Times New Roman" w:cs="Times New Roman"/>
                <w:sz w:val="20"/>
                <w:szCs w:val="20"/>
              </w:rPr>
              <w:t>езультат предоставления муниципальной услуги в соответствии с приложением №</w:t>
            </w:r>
            <w:r>
              <w:rPr>
                <w:rFonts w:ascii="Times New Roman" w:hAnsi="Times New Roman" w:cs="Times New Roman"/>
                <w:sz w:val="20"/>
                <w:szCs w:val="20"/>
              </w:rPr>
              <w:t xml:space="preserve"> 3</w:t>
            </w:r>
            <w:r w:rsidRPr="00645D2A">
              <w:rPr>
                <w:rFonts w:ascii="Times New Roman" w:hAnsi="Times New Roman" w:cs="Times New Roman"/>
                <w:sz w:val="20"/>
                <w:szCs w:val="20"/>
              </w:rPr>
              <w:t>,№</w:t>
            </w:r>
            <w:r>
              <w:rPr>
                <w:rFonts w:ascii="Times New Roman" w:hAnsi="Times New Roman" w:cs="Times New Roman"/>
                <w:sz w:val="20"/>
                <w:szCs w:val="20"/>
              </w:rPr>
              <w:t xml:space="preserve"> 4</w:t>
            </w:r>
            <w:r w:rsidRPr="00645D2A">
              <w:rPr>
                <w:rFonts w:ascii="Times New Roman" w:hAnsi="Times New Roman" w:cs="Times New Roman"/>
                <w:sz w:val="20"/>
                <w:szCs w:val="20"/>
              </w:rPr>
              <w:t xml:space="preserve"> к Административному регламенту, подписанный усиленной квалифицированной подписью руководителя Уполномоченного органа или иного уполномоченного им лица</w:t>
            </w:r>
            <w:r>
              <w:rPr>
                <w:rFonts w:ascii="Times New Roman" w:hAnsi="Times New Roman" w:cs="Times New Roman"/>
                <w:sz w:val="20"/>
                <w:szCs w:val="20"/>
              </w:rPr>
              <w:t>.</w:t>
            </w:r>
          </w:p>
        </w:tc>
      </w:tr>
      <w:tr w:rsidR="00D97301" w:rsidRPr="003751F6" w:rsidTr="00D526D4">
        <w:tc>
          <w:tcPr>
            <w:tcW w:w="14560" w:type="dxa"/>
            <w:gridSpan w:val="7"/>
          </w:tcPr>
          <w:p w:rsidR="00D97301" w:rsidRPr="0061523F" w:rsidRDefault="00D97301" w:rsidP="00D526D4">
            <w:pPr>
              <w:jc w:val="center"/>
              <w:rPr>
                <w:rFonts w:ascii="Times New Roman" w:hAnsi="Times New Roman" w:cs="Times New Roman"/>
                <w:b/>
                <w:sz w:val="20"/>
                <w:szCs w:val="20"/>
              </w:rPr>
            </w:pPr>
            <w:r w:rsidRPr="0061523F">
              <w:rPr>
                <w:rFonts w:ascii="Times New Roman" w:eastAsia="Times New Roman" w:hAnsi="Times New Roman" w:cs="Times New Roman"/>
                <w:b/>
                <w:sz w:val="20"/>
                <w:szCs w:val="20"/>
              </w:rPr>
              <w:lastRenderedPageBreak/>
              <w:t>4. </w:t>
            </w:r>
            <w:r>
              <w:rPr>
                <w:rFonts w:ascii="Times New Roman" w:eastAsia="Times New Roman" w:hAnsi="Times New Roman" w:cs="Times New Roman"/>
                <w:b/>
                <w:sz w:val="20"/>
                <w:szCs w:val="20"/>
              </w:rPr>
              <w:t>Предоставление результата муниципальной услуги</w:t>
            </w:r>
          </w:p>
        </w:tc>
      </w:tr>
      <w:tr w:rsidR="00D97301" w:rsidRPr="003751F6" w:rsidTr="00D526D4">
        <w:tc>
          <w:tcPr>
            <w:tcW w:w="2263" w:type="dxa"/>
            <w:vMerge w:val="restart"/>
          </w:tcPr>
          <w:p w:rsidR="00D97301" w:rsidRDefault="00D97301" w:rsidP="00D526D4">
            <w:pPr>
              <w:rPr>
                <w:rFonts w:ascii="Times New Roman" w:hAnsi="Times New Roman" w:cs="Times New Roman"/>
                <w:sz w:val="20"/>
                <w:szCs w:val="20"/>
              </w:rPr>
            </w:pPr>
            <w:r w:rsidRPr="003751F6">
              <w:rPr>
                <w:rFonts w:ascii="Times New Roman" w:eastAsia="Times New Roman" w:hAnsi="Times New Roman" w:cs="Times New Roman"/>
                <w:sz w:val="20"/>
                <w:szCs w:val="20"/>
              </w:rPr>
              <w:t>Результат предоставления муниципальной услуги в соответствии с п.</w:t>
            </w:r>
            <w:r>
              <w:rPr>
                <w:rFonts w:ascii="Times New Roman" w:eastAsia="Times New Roman" w:hAnsi="Times New Roman" w:cs="Times New Roman"/>
                <w:sz w:val="20"/>
                <w:szCs w:val="20"/>
              </w:rPr>
              <w:t xml:space="preserve"> 2.3.</w:t>
            </w:r>
            <w:r w:rsidRPr="003751F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А</w:t>
            </w:r>
            <w:r w:rsidRPr="003751F6">
              <w:rPr>
                <w:rFonts w:ascii="Times New Roman" w:eastAsia="Times New Roman" w:hAnsi="Times New Roman" w:cs="Times New Roman"/>
                <w:sz w:val="20"/>
                <w:szCs w:val="20"/>
              </w:rPr>
              <w:t xml:space="preserve">дминистративного регламента, </w:t>
            </w:r>
            <w:proofErr w:type="gramStart"/>
            <w:r w:rsidRPr="003751F6">
              <w:rPr>
                <w:rFonts w:ascii="Times New Roman" w:eastAsia="Times New Roman" w:hAnsi="Times New Roman" w:cs="Times New Roman"/>
                <w:sz w:val="20"/>
                <w:szCs w:val="20"/>
              </w:rPr>
              <w:t>подписанный</w:t>
            </w:r>
            <w:proofErr w:type="gramEnd"/>
            <w:r w:rsidRPr="003751F6">
              <w:rPr>
                <w:rFonts w:ascii="Times New Roman" w:eastAsia="Times New Roman" w:hAnsi="Times New Roman" w:cs="Times New Roman"/>
                <w:sz w:val="20"/>
                <w:szCs w:val="20"/>
              </w:rPr>
              <w:t xml:space="preserve"> усиленной квалифицированной подписью руководител</w:t>
            </w:r>
            <w:r>
              <w:rPr>
                <w:rFonts w:ascii="Times New Roman" w:eastAsia="Times New Roman" w:hAnsi="Times New Roman" w:cs="Times New Roman"/>
                <w:sz w:val="20"/>
                <w:szCs w:val="20"/>
              </w:rPr>
              <w:t xml:space="preserve">я Уполномоченного органа </w:t>
            </w:r>
            <w:r w:rsidRPr="003751F6">
              <w:rPr>
                <w:rFonts w:ascii="Times New Roman" w:eastAsia="Times New Roman" w:hAnsi="Times New Roman" w:cs="Times New Roman"/>
                <w:sz w:val="20"/>
                <w:szCs w:val="20"/>
              </w:rPr>
              <w:t>или иного уполномоченного им лица</w:t>
            </w:r>
          </w:p>
        </w:tc>
        <w:tc>
          <w:tcPr>
            <w:tcW w:w="2410" w:type="dxa"/>
          </w:tcPr>
          <w:p w:rsidR="00D97301" w:rsidRPr="00975105" w:rsidRDefault="00D97301" w:rsidP="00D526D4">
            <w:pPr>
              <w:rPr>
                <w:rFonts w:ascii="Times New Roman" w:hAnsi="Times New Roman" w:cs="Times New Roman"/>
                <w:b/>
                <w:sz w:val="20"/>
                <w:szCs w:val="20"/>
                <w:u w:val="single"/>
              </w:rPr>
            </w:pPr>
            <w:r w:rsidRPr="00975105">
              <w:rPr>
                <w:rFonts w:ascii="Times New Roman" w:hAnsi="Times New Roman" w:cs="Times New Roman"/>
                <w:sz w:val="20"/>
                <w:szCs w:val="20"/>
              </w:rPr>
              <w:t>Регистрация результата предоставления муниципальной услуги</w:t>
            </w:r>
          </w:p>
        </w:tc>
        <w:tc>
          <w:tcPr>
            <w:tcW w:w="1559" w:type="dxa"/>
          </w:tcPr>
          <w:p w:rsidR="00D97301" w:rsidRPr="00975105" w:rsidRDefault="00D97301" w:rsidP="00D526D4">
            <w:pPr>
              <w:rPr>
                <w:rFonts w:ascii="Times New Roman" w:hAnsi="Times New Roman" w:cs="Times New Roman"/>
                <w:sz w:val="20"/>
                <w:szCs w:val="20"/>
              </w:rPr>
            </w:pPr>
            <w:r>
              <w:rPr>
                <w:rFonts w:ascii="Times New Roman" w:hAnsi="Times New Roman" w:cs="Times New Roman"/>
                <w:sz w:val="20"/>
                <w:szCs w:val="20"/>
              </w:rPr>
              <w:t>В день, следующий за днем окончания процедуры принятия соответствующего решения</w:t>
            </w:r>
          </w:p>
        </w:tc>
        <w:tc>
          <w:tcPr>
            <w:tcW w:w="1843" w:type="dxa"/>
          </w:tcPr>
          <w:p w:rsidR="00D97301" w:rsidRPr="00975105" w:rsidRDefault="00D97301" w:rsidP="00D526D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Д</w:t>
            </w:r>
            <w:r w:rsidRPr="00975105">
              <w:rPr>
                <w:rFonts w:ascii="Times New Roman" w:hAnsi="Times New Roman" w:cs="Times New Roman"/>
                <w:sz w:val="20"/>
                <w:szCs w:val="20"/>
              </w:rPr>
              <w:t>олжностное лицо Уполномоченного органа, ответственное за предоставление муниципальной услуги</w:t>
            </w:r>
          </w:p>
        </w:tc>
        <w:tc>
          <w:tcPr>
            <w:tcW w:w="2126" w:type="dxa"/>
          </w:tcPr>
          <w:p w:rsidR="00D97301" w:rsidRPr="00645D2A" w:rsidRDefault="00D97301" w:rsidP="00D526D4">
            <w:pPr>
              <w:rPr>
                <w:rFonts w:ascii="Times New Roman" w:hAnsi="Times New Roman" w:cs="Times New Roman"/>
                <w:sz w:val="20"/>
                <w:szCs w:val="20"/>
              </w:rPr>
            </w:pPr>
            <w:r w:rsidRPr="00645D2A">
              <w:rPr>
                <w:rFonts w:ascii="Times New Roman" w:hAnsi="Times New Roman" w:cs="Times New Roman"/>
                <w:sz w:val="20"/>
                <w:szCs w:val="20"/>
              </w:rPr>
              <w:t>Уполномоченный орган</w:t>
            </w:r>
          </w:p>
        </w:tc>
        <w:tc>
          <w:tcPr>
            <w:tcW w:w="1843" w:type="dxa"/>
          </w:tcPr>
          <w:p w:rsidR="00D97301" w:rsidRPr="00645D2A" w:rsidRDefault="00D97301" w:rsidP="00D526D4">
            <w:pPr>
              <w:rPr>
                <w:rFonts w:ascii="Times New Roman" w:eastAsia="Times New Roman" w:hAnsi="Times New Roman" w:cs="Times New Roman"/>
                <w:sz w:val="20"/>
                <w:szCs w:val="20"/>
              </w:rPr>
            </w:pPr>
          </w:p>
        </w:tc>
        <w:tc>
          <w:tcPr>
            <w:tcW w:w="2516" w:type="dxa"/>
          </w:tcPr>
          <w:p w:rsidR="00D97301" w:rsidRPr="0033512F" w:rsidRDefault="00D97301" w:rsidP="00D526D4">
            <w:pPr>
              <w:rPr>
                <w:rFonts w:ascii="Times New Roman" w:hAnsi="Times New Roman" w:cs="Times New Roman"/>
                <w:sz w:val="20"/>
                <w:szCs w:val="20"/>
              </w:rPr>
            </w:pPr>
            <w:r>
              <w:rPr>
                <w:rFonts w:ascii="Times New Roman" w:hAnsi="Times New Roman" w:cs="Times New Roman"/>
                <w:sz w:val="20"/>
                <w:szCs w:val="20"/>
              </w:rPr>
              <w:t xml:space="preserve">Зарегистрированный результат </w:t>
            </w:r>
            <w:r w:rsidRPr="0033512F">
              <w:rPr>
                <w:rFonts w:ascii="Times New Roman" w:hAnsi="Times New Roman" w:cs="Times New Roman"/>
                <w:sz w:val="20"/>
                <w:szCs w:val="20"/>
              </w:rPr>
              <w:t>предоставления муниципальной услуги</w:t>
            </w:r>
          </w:p>
        </w:tc>
      </w:tr>
      <w:tr w:rsidR="00D97301" w:rsidRPr="003751F6" w:rsidTr="00D526D4">
        <w:tc>
          <w:tcPr>
            <w:tcW w:w="2263" w:type="dxa"/>
            <w:vMerge/>
          </w:tcPr>
          <w:p w:rsidR="00D97301" w:rsidRDefault="00D97301" w:rsidP="00D526D4">
            <w:pPr>
              <w:rPr>
                <w:rFonts w:ascii="Times New Roman" w:hAnsi="Times New Roman" w:cs="Times New Roman"/>
                <w:sz w:val="20"/>
                <w:szCs w:val="20"/>
              </w:rPr>
            </w:pPr>
          </w:p>
        </w:tc>
        <w:tc>
          <w:tcPr>
            <w:tcW w:w="2410" w:type="dxa"/>
          </w:tcPr>
          <w:p w:rsidR="00D97301" w:rsidRPr="002E22B5" w:rsidRDefault="00D97301" w:rsidP="00D526D4">
            <w:pPr>
              <w:rPr>
                <w:rFonts w:ascii="Times New Roman" w:hAnsi="Times New Roman" w:cs="Times New Roman"/>
                <w:sz w:val="20"/>
                <w:szCs w:val="20"/>
              </w:rPr>
            </w:pPr>
            <w:r>
              <w:rPr>
                <w:rFonts w:ascii="Times New Roman" w:hAnsi="Times New Roman" w:cs="Times New Roman"/>
                <w:sz w:val="20"/>
                <w:szCs w:val="20"/>
              </w:rPr>
              <w:t>Выдача заявителю</w:t>
            </w:r>
            <w:r w:rsidRPr="002E22B5">
              <w:rPr>
                <w:rFonts w:ascii="Times New Roman" w:hAnsi="Times New Roman" w:cs="Times New Roman"/>
                <w:sz w:val="20"/>
                <w:szCs w:val="20"/>
              </w:rPr>
              <w:t xml:space="preserve"> результата </w:t>
            </w:r>
            <w:r>
              <w:rPr>
                <w:rFonts w:ascii="Times New Roman" w:hAnsi="Times New Roman" w:cs="Times New Roman"/>
                <w:sz w:val="20"/>
                <w:szCs w:val="20"/>
              </w:rPr>
              <w:t xml:space="preserve">предоставления </w:t>
            </w:r>
            <w:r w:rsidRPr="002E22B5">
              <w:rPr>
                <w:rFonts w:ascii="Times New Roman" w:hAnsi="Times New Roman" w:cs="Times New Roman"/>
                <w:sz w:val="20"/>
                <w:szCs w:val="20"/>
              </w:rPr>
              <w:t xml:space="preserve">муниципальной услуги на бумажном носителе или </w:t>
            </w:r>
            <w:r>
              <w:rPr>
                <w:rFonts w:ascii="Times New Roman" w:hAnsi="Times New Roman" w:cs="Times New Roman"/>
                <w:sz w:val="20"/>
                <w:szCs w:val="20"/>
              </w:rPr>
              <w:t xml:space="preserve">в </w:t>
            </w:r>
            <w:r w:rsidRPr="0033512F">
              <w:rPr>
                <w:rFonts w:ascii="Times New Roman" w:hAnsi="Times New Roman" w:cs="Times New Roman"/>
                <w:sz w:val="20"/>
                <w:szCs w:val="20"/>
              </w:rPr>
              <w:t>виде распечатанного экземпляра электронного документа</w:t>
            </w:r>
            <w:r>
              <w:rPr>
                <w:rFonts w:ascii="Times New Roman" w:hAnsi="Times New Roman" w:cs="Times New Roman"/>
                <w:sz w:val="20"/>
                <w:szCs w:val="20"/>
              </w:rPr>
              <w:t xml:space="preserve"> </w:t>
            </w:r>
            <w:r w:rsidRPr="002E22B5">
              <w:rPr>
                <w:rFonts w:ascii="Times New Roman" w:hAnsi="Times New Roman" w:cs="Times New Roman"/>
                <w:sz w:val="20"/>
                <w:szCs w:val="20"/>
              </w:rPr>
              <w:t>в многофункциональн</w:t>
            </w:r>
            <w:r>
              <w:rPr>
                <w:rFonts w:ascii="Times New Roman" w:hAnsi="Times New Roman" w:cs="Times New Roman"/>
                <w:sz w:val="20"/>
                <w:szCs w:val="20"/>
              </w:rPr>
              <w:t>ом</w:t>
            </w:r>
            <w:r w:rsidRPr="002E22B5">
              <w:rPr>
                <w:rFonts w:ascii="Times New Roman" w:hAnsi="Times New Roman" w:cs="Times New Roman"/>
                <w:sz w:val="20"/>
                <w:szCs w:val="20"/>
              </w:rPr>
              <w:t xml:space="preserve"> центр</w:t>
            </w:r>
            <w:r>
              <w:rPr>
                <w:rFonts w:ascii="Times New Roman" w:hAnsi="Times New Roman" w:cs="Times New Roman"/>
                <w:sz w:val="20"/>
                <w:szCs w:val="20"/>
              </w:rPr>
              <w:t>е</w:t>
            </w:r>
            <w:r w:rsidRPr="002E22B5">
              <w:rPr>
                <w:rFonts w:ascii="Times New Roman" w:hAnsi="Times New Roman" w:cs="Times New Roman"/>
                <w:sz w:val="20"/>
                <w:szCs w:val="20"/>
              </w:rPr>
              <w:t xml:space="preserve"> </w:t>
            </w:r>
            <w:r>
              <w:rPr>
                <w:rFonts w:ascii="Times New Roman" w:hAnsi="Times New Roman" w:cs="Times New Roman"/>
                <w:sz w:val="20"/>
                <w:szCs w:val="20"/>
              </w:rPr>
              <w:t xml:space="preserve">(при наличии соответствующего соглашения о взаимодействии). </w:t>
            </w:r>
          </w:p>
        </w:tc>
        <w:tc>
          <w:tcPr>
            <w:tcW w:w="1559" w:type="dxa"/>
          </w:tcPr>
          <w:p w:rsidR="00D97301" w:rsidRPr="002E22B5" w:rsidRDefault="00D97301" w:rsidP="00D526D4">
            <w:pPr>
              <w:rPr>
                <w:rFonts w:ascii="Times New Roman" w:hAnsi="Times New Roman" w:cs="Times New Roman"/>
                <w:sz w:val="20"/>
                <w:szCs w:val="20"/>
              </w:rPr>
            </w:pPr>
            <w:r w:rsidRPr="003751F6">
              <w:rPr>
                <w:rFonts w:ascii="Times New Roman" w:eastAsia="Times New Roman" w:hAnsi="Times New Roman" w:cs="Times New Roman"/>
                <w:sz w:val="20"/>
                <w:szCs w:val="20"/>
              </w:rPr>
              <w:t xml:space="preserve">5 рабочих дней со дня принятия соответствующего решения </w:t>
            </w:r>
            <w:r>
              <w:rPr>
                <w:rFonts w:ascii="Times New Roman" w:eastAsia="Times New Roman" w:hAnsi="Times New Roman" w:cs="Times New Roman"/>
                <w:sz w:val="20"/>
                <w:szCs w:val="20"/>
              </w:rPr>
              <w:t>или иные</w:t>
            </w:r>
            <w:r w:rsidRPr="002E22B5">
              <w:rPr>
                <w:rFonts w:ascii="Times New Roman" w:hAnsi="Times New Roman" w:cs="Times New Roman"/>
                <w:sz w:val="20"/>
                <w:szCs w:val="20"/>
              </w:rPr>
              <w:t xml:space="preserve"> сроки, установленные соглашением о взаимодействии между Уполномоченным органом и многофункциональным </w:t>
            </w:r>
            <w:r w:rsidRPr="002E22B5">
              <w:rPr>
                <w:rFonts w:ascii="Times New Roman" w:hAnsi="Times New Roman" w:cs="Times New Roman"/>
                <w:sz w:val="20"/>
                <w:szCs w:val="20"/>
              </w:rPr>
              <w:lastRenderedPageBreak/>
              <w:t>центром</w:t>
            </w:r>
            <w:r>
              <w:rPr>
                <w:rFonts w:ascii="Times New Roman" w:hAnsi="Times New Roman" w:cs="Times New Roman"/>
                <w:sz w:val="20"/>
                <w:szCs w:val="20"/>
              </w:rPr>
              <w:t>.</w:t>
            </w:r>
          </w:p>
        </w:tc>
        <w:tc>
          <w:tcPr>
            <w:tcW w:w="1843" w:type="dxa"/>
            <w:vMerge w:val="restart"/>
          </w:tcPr>
          <w:p w:rsidR="00D97301" w:rsidRDefault="00D97301" w:rsidP="00D526D4">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lastRenderedPageBreak/>
              <w:t>Д</w:t>
            </w:r>
            <w:r w:rsidRPr="00975105">
              <w:rPr>
                <w:rFonts w:ascii="Times New Roman" w:hAnsi="Times New Roman" w:cs="Times New Roman"/>
                <w:sz w:val="20"/>
                <w:szCs w:val="20"/>
              </w:rPr>
              <w:t>олжностное лицо Уполномоченного органа, ответственное за предоставление муниципальной услуги</w:t>
            </w:r>
          </w:p>
        </w:tc>
        <w:tc>
          <w:tcPr>
            <w:tcW w:w="2126" w:type="dxa"/>
          </w:tcPr>
          <w:p w:rsidR="00D97301" w:rsidRDefault="00D97301" w:rsidP="00D526D4">
            <w:pPr>
              <w:rPr>
                <w:rFonts w:ascii="Times New Roman" w:hAnsi="Times New Roman" w:cs="Times New Roman"/>
                <w:sz w:val="20"/>
                <w:szCs w:val="20"/>
              </w:rPr>
            </w:pPr>
            <w:r w:rsidRPr="00645D2A">
              <w:rPr>
                <w:rFonts w:ascii="Times New Roman" w:hAnsi="Times New Roman" w:cs="Times New Roman"/>
                <w:sz w:val="20"/>
                <w:szCs w:val="20"/>
              </w:rPr>
              <w:t>Уполномоченный орган</w:t>
            </w:r>
            <w:r>
              <w:rPr>
                <w:rFonts w:ascii="Times New Roman" w:hAnsi="Times New Roman" w:cs="Times New Roman"/>
                <w:sz w:val="20"/>
                <w:szCs w:val="20"/>
              </w:rPr>
              <w:t>/Многофункциональный центр</w:t>
            </w:r>
          </w:p>
          <w:p w:rsidR="00D97301" w:rsidRDefault="00D97301" w:rsidP="00D526D4">
            <w:pPr>
              <w:rPr>
                <w:rFonts w:ascii="Times New Roman" w:hAnsi="Times New Roman" w:cs="Times New Roman"/>
                <w:sz w:val="20"/>
                <w:szCs w:val="20"/>
              </w:rPr>
            </w:pPr>
          </w:p>
          <w:p w:rsidR="00D97301" w:rsidRPr="007764AC" w:rsidRDefault="00D97301" w:rsidP="00D526D4">
            <w:pPr>
              <w:rPr>
                <w:rFonts w:ascii="Times New Roman" w:hAnsi="Times New Roman" w:cs="Times New Roman"/>
                <w:sz w:val="20"/>
                <w:szCs w:val="20"/>
              </w:rPr>
            </w:pPr>
            <w:r w:rsidRPr="003751F6">
              <w:rPr>
                <w:rFonts w:ascii="Times New Roman" w:eastAsia="Times New Roman" w:hAnsi="Times New Roman" w:cs="Times New Roman"/>
                <w:sz w:val="20"/>
                <w:szCs w:val="20"/>
              </w:rPr>
              <w:t xml:space="preserve">Предоставление муниципальной услуги по экстерриториальному принципу осуществляется в части обеспечения возможности получения результата муниципальной услуги в </w:t>
            </w:r>
            <w:r w:rsidRPr="003751F6">
              <w:rPr>
                <w:rFonts w:ascii="Times New Roman" w:eastAsia="Times New Roman" w:hAnsi="Times New Roman" w:cs="Times New Roman"/>
                <w:sz w:val="20"/>
                <w:szCs w:val="20"/>
              </w:rPr>
              <w:lastRenderedPageBreak/>
              <w:t xml:space="preserve">многофункциональном </w:t>
            </w:r>
            <w:r w:rsidRPr="003751F6">
              <w:rPr>
                <w:sz w:val="20"/>
                <w:szCs w:val="20"/>
              </w:rPr>
              <w:t xml:space="preserve"> </w:t>
            </w:r>
            <w:r w:rsidRPr="003751F6">
              <w:rPr>
                <w:rFonts w:ascii="Times New Roman" w:eastAsia="Times New Roman" w:hAnsi="Times New Roman" w:cs="Times New Roman"/>
                <w:sz w:val="20"/>
                <w:szCs w:val="20"/>
              </w:rPr>
              <w:t>центре (при наличии соглашения о взаимоде</w:t>
            </w:r>
            <w:r>
              <w:rPr>
                <w:rFonts w:ascii="Times New Roman" w:eastAsia="Times New Roman" w:hAnsi="Times New Roman" w:cs="Times New Roman"/>
                <w:sz w:val="20"/>
                <w:szCs w:val="20"/>
              </w:rPr>
              <w:t>йствии).</w:t>
            </w:r>
          </w:p>
        </w:tc>
        <w:tc>
          <w:tcPr>
            <w:tcW w:w="1843" w:type="dxa"/>
            <w:vMerge w:val="restart"/>
          </w:tcPr>
          <w:p w:rsidR="00D97301" w:rsidRPr="00645D2A" w:rsidRDefault="00D97301" w:rsidP="00D526D4">
            <w:pPr>
              <w:rPr>
                <w:rFonts w:ascii="Times New Roman" w:eastAsia="Times New Roman" w:hAnsi="Times New Roman" w:cs="Times New Roman"/>
                <w:sz w:val="20"/>
                <w:szCs w:val="20"/>
              </w:rPr>
            </w:pPr>
            <w:r>
              <w:rPr>
                <w:rFonts w:ascii="Times New Roman" w:hAnsi="Times New Roman" w:cs="Times New Roman"/>
                <w:sz w:val="20"/>
                <w:szCs w:val="20"/>
              </w:rPr>
              <w:lastRenderedPageBreak/>
              <w:t>Указанный в ходатайстве с</w:t>
            </w:r>
            <w:r w:rsidRPr="0061523F">
              <w:rPr>
                <w:rFonts w:ascii="Times New Roman" w:hAnsi="Times New Roman" w:cs="Times New Roman"/>
                <w:sz w:val="20"/>
                <w:szCs w:val="20"/>
              </w:rPr>
              <w:t>пособ выдачи результата муниципальной услуги</w:t>
            </w:r>
            <w:r>
              <w:rPr>
                <w:rFonts w:ascii="Times New Roman" w:hAnsi="Times New Roman" w:cs="Times New Roman"/>
                <w:sz w:val="20"/>
                <w:szCs w:val="20"/>
              </w:rPr>
              <w:t>, в соответствии с п. 2.3.4. Административного регламента</w:t>
            </w:r>
          </w:p>
        </w:tc>
        <w:tc>
          <w:tcPr>
            <w:tcW w:w="2516" w:type="dxa"/>
            <w:vMerge w:val="restart"/>
          </w:tcPr>
          <w:p w:rsidR="00D97301" w:rsidRDefault="00D97301" w:rsidP="00D526D4">
            <w:pPr>
              <w:rPr>
                <w:rFonts w:ascii="Times New Roman" w:hAnsi="Times New Roman" w:cs="Times New Roman"/>
                <w:sz w:val="20"/>
                <w:szCs w:val="20"/>
              </w:rPr>
            </w:pPr>
            <w:r>
              <w:rPr>
                <w:rFonts w:ascii="Times New Roman" w:eastAsia="Times New Roman" w:hAnsi="Times New Roman" w:cs="Times New Roman"/>
                <w:sz w:val="20"/>
                <w:szCs w:val="20"/>
              </w:rPr>
              <w:t>Получение заявителем результата предоставления муниципальной услуги указанным в ходатайстве способом, предусмотренным п. 2.3.4. Административного регламента.</w:t>
            </w:r>
          </w:p>
          <w:p w:rsidR="00D97301" w:rsidRDefault="00D97301" w:rsidP="00D526D4">
            <w:pPr>
              <w:autoSpaceDE w:val="0"/>
              <w:autoSpaceDN w:val="0"/>
              <w:adjustRightInd w:val="0"/>
              <w:contextualSpacing/>
              <w:jc w:val="both"/>
              <w:rPr>
                <w:rFonts w:ascii="Times New Roman" w:hAnsi="Times New Roman" w:cs="Times New Roman"/>
                <w:sz w:val="20"/>
                <w:szCs w:val="20"/>
              </w:rPr>
            </w:pPr>
          </w:p>
        </w:tc>
      </w:tr>
      <w:tr w:rsidR="00D97301" w:rsidRPr="003751F6" w:rsidTr="00D526D4">
        <w:tc>
          <w:tcPr>
            <w:tcW w:w="2263" w:type="dxa"/>
            <w:vMerge/>
          </w:tcPr>
          <w:p w:rsidR="00D97301" w:rsidRDefault="00D97301" w:rsidP="00D526D4">
            <w:pPr>
              <w:rPr>
                <w:rFonts w:ascii="Times New Roman" w:hAnsi="Times New Roman" w:cs="Times New Roman"/>
                <w:sz w:val="20"/>
                <w:szCs w:val="20"/>
              </w:rPr>
            </w:pPr>
          </w:p>
        </w:tc>
        <w:tc>
          <w:tcPr>
            <w:tcW w:w="2410" w:type="dxa"/>
          </w:tcPr>
          <w:p w:rsidR="00D97301" w:rsidRPr="002E22B5" w:rsidRDefault="00D97301" w:rsidP="00D526D4">
            <w:pPr>
              <w:rPr>
                <w:rFonts w:ascii="Times New Roman" w:hAnsi="Times New Roman" w:cs="Times New Roman"/>
                <w:sz w:val="20"/>
                <w:szCs w:val="20"/>
              </w:rPr>
            </w:pPr>
            <w:r w:rsidRPr="002E22B5">
              <w:rPr>
                <w:rFonts w:ascii="Times New Roman" w:hAnsi="Times New Roman" w:cs="Times New Roman"/>
                <w:sz w:val="20"/>
                <w:szCs w:val="20"/>
              </w:rPr>
              <w:t>Направление заявителю результата предоставления муниципальной услуги в личный кабинет на ЕПГУ</w:t>
            </w:r>
            <w:r>
              <w:rPr>
                <w:rFonts w:ascii="Times New Roman" w:hAnsi="Times New Roman" w:cs="Times New Roman"/>
                <w:sz w:val="20"/>
                <w:szCs w:val="20"/>
              </w:rPr>
              <w:t>.</w:t>
            </w:r>
          </w:p>
        </w:tc>
        <w:tc>
          <w:tcPr>
            <w:tcW w:w="1559" w:type="dxa"/>
          </w:tcPr>
          <w:p w:rsidR="00D97301" w:rsidRPr="002E22B5" w:rsidRDefault="00D97301" w:rsidP="00D526D4">
            <w:pPr>
              <w:rPr>
                <w:rFonts w:ascii="Times New Roman" w:hAnsi="Times New Roman" w:cs="Times New Roman"/>
                <w:sz w:val="20"/>
                <w:szCs w:val="20"/>
              </w:rPr>
            </w:pPr>
            <w:r w:rsidRPr="002E22B5">
              <w:rPr>
                <w:rFonts w:ascii="Times New Roman" w:hAnsi="Times New Roman" w:cs="Times New Roman"/>
                <w:sz w:val="20"/>
                <w:szCs w:val="20"/>
              </w:rPr>
              <w:t>В день регистрации результата предоставления муниципальной услуги</w:t>
            </w:r>
          </w:p>
        </w:tc>
        <w:tc>
          <w:tcPr>
            <w:tcW w:w="1843" w:type="dxa"/>
            <w:vMerge/>
          </w:tcPr>
          <w:p w:rsidR="00D97301" w:rsidRDefault="00D97301" w:rsidP="00D526D4">
            <w:pPr>
              <w:autoSpaceDE w:val="0"/>
              <w:autoSpaceDN w:val="0"/>
              <w:adjustRightInd w:val="0"/>
              <w:rPr>
                <w:rFonts w:ascii="Times New Roman" w:hAnsi="Times New Roman" w:cs="Times New Roman"/>
                <w:sz w:val="20"/>
                <w:szCs w:val="20"/>
              </w:rPr>
            </w:pPr>
          </w:p>
        </w:tc>
        <w:tc>
          <w:tcPr>
            <w:tcW w:w="2126" w:type="dxa"/>
          </w:tcPr>
          <w:p w:rsidR="00D97301" w:rsidRDefault="00D97301" w:rsidP="00D526D4">
            <w:pPr>
              <w:rPr>
                <w:rFonts w:ascii="Times New Roman" w:hAnsi="Times New Roman" w:cs="Times New Roman"/>
                <w:sz w:val="20"/>
                <w:szCs w:val="20"/>
              </w:rPr>
            </w:pPr>
            <w:r>
              <w:rPr>
                <w:rFonts w:ascii="Times New Roman" w:hAnsi="Times New Roman" w:cs="Times New Roman"/>
                <w:sz w:val="20"/>
                <w:szCs w:val="20"/>
              </w:rPr>
              <w:t>ЕПГУ</w:t>
            </w:r>
          </w:p>
          <w:p w:rsidR="00D97301" w:rsidRDefault="00D97301" w:rsidP="00D526D4">
            <w:pPr>
              <w:rPr>
                <w:rFonts w:ascii="Times New Roman" w:hAnsi="Times New Roman" w:cs="Times New Roman"/>
                <w:sz w:val="20"/>
                <w:szCs w:val="20"/>
              </w:rPr>
            </w:pPr>
          </w:p>
          <w:p w:rsidR="00D97301" w:rsidRPr="00645D2A" w:rsidRDefault="00D97301" w:rsidP="00D526D4">
            <w:pPr>
              <w:rPr>
                <w:rFonts w:ascii="Times New Roman" w:hAnsi="Times New Roman" w:cs="Times New Roman"/>
                <w:sz w:val="20"/>
                <w:szCs w:val="20"/>
              </w:rPr>
            </w:pPr>
            <w:r w:rsidRPr="003751F6">
              <w:rPr>
                <w:rFonts w:ascii="Times New Roman" w:eastAsia="Times New Roman" w:hAnsi="Times New Roman" w:cs="Times New Roman"/>
                <w:sz w:val="20"/>
                <w:szCs w:val="20"/>
              </w:rPr>
              <w:t xml:space="preserve">Предоставление муниципальной услуги по экстерриториальному принципу осуществляется в части обеспечения возможности получения результата муниципальной услуги </w:t>
            </w:r>
            <w:r>
              <w:rPr>
                <w:rFonts w:ascii="Times New Roman" w:eastAsia="Times New Roman" w:hAnsi="Times New Roman" w:cs="Times New Roman"/>
                <w:sz w:val="20"/>
                <w:szCs w:val="20"/>
              </w:rPr>
              <w:t>посредством ЕПГУ.</w:t>
            </w:r>
          </w:p>
        </w:tc>
        <w:tc>
          <w:tcPr>
            <w:tcW w:w="1843" w:type="dxa"/>
            <w:vMerge/>
          </w:tcPr>
          <w:p w:rsidR="00D97301" w:rsidRDefault="00D97301" w:rsidP="00D526D4">
            <w:pPr>
              <w:rPr>
                <w:rFonts w:ascii="Times New Roman" w:hAnsi="Times New Roman" w:cs="Times New Roman"/>
                <w:sz w:val="20"/>
                <w:szCs w:val="20"/>
              </w:rPr>
            </w:pPr>
          </w:p>
        </w:tc>
        <w:tc>
          <w:tcPr>
            <w:tcW w:w="2516" w:type="dxa"/>
            <w:vMerge/>
          </w:tcPr>
          <w:p w:rsidR="00D97301" w:rsidRPr="002E22B5" w:rsidRDefault="00D97301" w:rsidP="00D526D4">
            <w:pPr>
              <w:rPr>
                <w:rFonts w:ascii="Times New Roman" w:eastAsia="Times New Roman" w:hAnsi="Times New Roman" w:cs="Times New Roman"/>
                <w:sz w:val="20"/>
                <w:szCs w:val="20"/>
              </w:rPr>
            </w:pPr>
          </w:p>
        </w:tc>
      </w:tr>
      <w:tr w:rsidR="00D97301" w:rsidRPr="003751F6" w:rsidTr="00D526D4">
        <w:tc>
          <w:tcPr>
            <w:tcW w:w="2263" w:type="dxa"/>
            <w:vMerge/>
          </w:tcPr>
          <w:p w:rsidR="00D97301" w:rsidRDefault="00D97301" w:rsidP="00D526D4">
            <w:pPr>
              <w:rPr>
                <w:rFonts w:ascii="Times New Roman" w:hAnsi="Times New Roman" w:cs="Times New Roman"/>
                <w:sz w:val="20"/>
                <w:szCs w:val="20"/>
              </w:rPr>
            </w:pPr>
          </w:p>
        </w:tc>
        <w:tc>
          <w:tcPr>
            <w:tcW w:w="2410" w:type="dxa"/>
          </w:tcPr>
          <w:p w:rsidR="00D97301" w:rsidRPr="00B310CB" w:rsidRDefault="00D97301" w:rsidP="00D526D4">
            <w:pPr>
              <w:rPr>
                <w:rFonts w:ascii="Times New Roman" w:eastAsia="Times New Roman" w:hAnsi="Times New Roman" w:cs="Times New Roman"/>
                <w:sz w:val="20"/>
                <w:szCs w:val="20"/>
              </w:rPr>
            </w:pPr>
            <w:r>
              <w:rPr>
                <w:rFonts w:ascii="Times New Roman" w:hAnsi="Times New Roman" w:cs="Times New Roman"/>
                <w:sz w:val="20"/>
                <w:szCs w:val="20"/>
              </w:rPr>
              <w:t xml:space="preserve">Выдача или направление заказным письмом с </w:t>
            </w:r>
            <w:proofErr w:type="gramStart"/>
            <w:r>
              <w:rPr>
                <w:rFonts w:ascii="Times New Roman" w:hAnsi="Times New Roman" w:cs="Times New Roman"/>
                <w:sz w:val="20"/>
                <w:szCs w:val="20"/>
              </w:rPr>
              <w:t>уведомлением</w:t>
            </w:r>
            <w:proofErr w:type="gramEnd"/>
            <w:r>
              <w:rPr>
                <w:rFonts w:ascii="Times New Roman" w:hAnsi="Times New Roman" w:cs="Times New Roman"/>
                <w:sz w:val="20"/>
                <w:szCs w:val="20"/>
              </w:rPr>
              <w:t xml:space="preserve"> о вручении   Уполномоченным органом </w:t>
            </w:r>
            <w:r w:rsidRPr="002E22B5">
              <w:rPr>
                <w:rFonts w:ascii="Times New Roman" w:hAnsi="Times New Roman" w:cs="Times New Roman"/>
                <w:sz w:val="20"/>
                <w:szCs w:val="20"/>
              </w:rPr>
              <w:t>заявителю результата предоставления муниципальной услуги</w:t>
            </w:r>
            <w:r>
              <w:rPr>
                <w:rFonts w:ascii="Times New Roman" w:hAnsi="Times New Roman" w:cs="Times New Roman"/>
                <w:sz w:val="20"/>
                <w:szCs w:val="20"/>
              </w:rPr>
              <w:t xml:space="preserve"> на бумажном носителе  или в </w:t>
            </w:r>
            <w:r w:rsidRPr="0033512F">
              <w:rPr>
                <w:rFonts w:ascii="Times New Roman" w:hAnsi="Times New Roman" w:cs="Times New Roman"/>
                <w:sz w:val="20"/>
                <w:szCs w:val="20"/>
              </w:rPr>
              <w:t>виде распечатанного экземпляра электронного документа</w:t>
            </w:r>
            <w:r>
              <w:rPr>
                <w:rFonts w:ascii="Times New Roman" w:hAnsi="Times New Roman" w:cs="Times New Roman"/>
                <w:sz w:val="20"/>
                <w:szCs w:val="20"/>
              </w:rPr>
              <w:t>.</w:t>
            </w:r>
          </w:p>
        </w:tc>
        <w:tc>
          <w:tcPr>
            <w:tcW w:w="1559" w:type="dxa"/>
          </w:tcPr>
          <w:p w:rsidR="00D97301" w:rsidRPr="002E22B5" w:rsidRDefault="00D97301" w:rsidP="00D526D4">
            <w:pPr>
              <w:rPr>
                <w:rFonts w:ascii="Times New Roman" w:hAnsi="Times New Roman" w:cs="Times New Roman"/>
                <w:sz w:val="20"/>
                <w:szCs w:val="20"/>
              </w:rPr>
            </w:pPr>
            <w:r>
              <w:rPr>
                <w:rFonts w:ascii="Times New Roman" w:hAnsi="Times New Roman" w:cs="Times New Roman"/>
                <w:sz w:val="20"/>
                <w:szCs w:val="20"/>
              </w:rPr>
              <w:t xml:space="preserve">Не позднее 5 рабочих дней </w:t>
            </w:r>
            <w:proofErr w:type="gramStart"/>
            <w:r>
              <w:rPr>
                <w:rFonts w:ascii="Times New Roman" w:hAnsi="Times New Roman" w:cs="Times New Roman"/>
                <w:sz w:val="20"/>
                <w:szCs w:val="20"/>
              </w:rPr>
              <w:t>с даты регистрации</w:t>
            </w:r>
            <w:proofErr w:type="gramEnd"/>
            <w:r>
              <w:rPr>
                <w:rFonts w:ascii="Times New Roman" w:hAnsi="Times New Roman" w:cs="Times New Roman"/>
                <w:sz w:val="20"/>
                <w:szCs w:val="20"/>
              </w:rPr>
              <w:t xml:space="preserve"> результата</w:t>
            </w:r>
            <w:r w:rsidRPr="002E22B5">
              <w:rPr>
                <w:rFonts w:ascii="Times New Roman" w:hAnsi="Times New Roman" w:cs="Times New Roman"/>
                <w:sz w:val="20"/>
                <w:szCs w:val="20"/>
              </w:rPr>
              <w:t xml:space="preserve"> предоставления муниципальной услуги</w:t>
            </w:r>
          </w:p>
        </w:tc>
        <w:tc>
          <w:tcPr>
            <w:tcW w:w="1843" w:type="dxa"/>
            <w:vMerge/>
          </w:tcPr>
          <w:p w:rsidR="00D97301" w:rsidRDefault="00D97301" w:rsidP="00D526D4">
            <w:pPr>
              <w:autoSpaceDE w:val="0"/>
              <w:autoSpaceDN w:val="0"/>
              <w:adjustRightInd w:val="0"/>
              <w:rPr>
                <w:rFonts w:ascii="Times New Roman" w:hAnsi="Times New Roman" w:cs="Times New Roman"/>
                <w:sz w:val="20"/>
                <w:szCs w:val="20"/>
              </w:rPr>
            </w:pPr>
          </w:p>
        </w:tc>
        <w:tc>
          <w:tcPr>
            <w:tcW w:w="2126" w:type="dxa"/>
          </w:tcPr>
          <w:p w:rsidR="00D97301" w:rsidRDefault="00D97301" w:rsidP="00D526D4">
            <w:pPr>
              <w:rPr>
                <w:rFonts w:ascii="Times New Roman" w:hAnsi="Times New Roman" w:cs="Times New Roman"/>
                <w:sz w:val="20"/>
                <w:szCs w:val="20"/>
              </w:rPr>
            </w:pPr>
            <w:r w:rsidRPr="00645D2A">
              <w:rPr>
                <w:rFonts w:ascii="Times New Roman" w:hAnsi="Times New Roman" w:cs="Times New Roman"/>
                <w:sz w:val="20"/>
                <w:szCs w:val="20"/>
              </w:rPr>
              <w:t>Уполномоченный орган</w:t>
            </w:r>
          </w:p>
        </w:tc>
        <w:tc>
          <w:tcPr>
            <w:tcW w:w="1843" w:type="dxa"/>
            <w:vMerge/>
          </w:tcPr>
          <w:p w:rsidR="00D97301" w:rsidRDefault="00D97301" w:rsidP="00D526D4">
            <w:pPr>
              <w:rPr>
                <w:rFonts w:ascii="Times New Roman" w:hAnsi="Times New Roman" w:cs="Times New Roman"/>
                <w:sz w:val="20"/>
                <w:szCs w:val="20"/>
              </w:rPr>
            </w:pPr>
          </w:p>
        </w:tc>
        <w:tc>
          <w:tcPr>
            <w:tcW w:w="2516" w:type="dxa"/>
            <w:vMerge/>
          </w:tcPr>
          <w:p w:rsidR="00D97301" w:rsidRPr="002E22B5" w:rsidRDefault="00D97301" w:rsidP="00D526D4">
            <w:pPr>
              <w:rPr>
                <w:rFonts w:ascii="Times New Roman" w:hAnsi="Times New Roman" w:cs="Times New Roman"/>
                <w:sz w:val="20"/>
                <w:szCs w:val="20"/>
              </w:rPr>
            </w:pPr>
          </w:p>
        </w:tc>
      </w:tr>
    </w:tbl>
    <w:p w:rsidR="00D97301" w:rsidRPr="00D97301" w:rsidRDefault="00D97301" w:rsidP="00D97301"/>
    <w:sectPr w:rsidR="00D97301" w:rsidRPr="00D97301" w:rsidSect="00D97301">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329" w:rsidRDefault="00CF0329" w:rsidP="00D97301">
      <w:pPr>
        <w:spacing w:after="0" w:line="240" w:lineRule="auto"/>
      </w:pPr>
      <w:r>
        <w:separator/>
      </w:r>
    </w:p>
  </w:endnote>
  <w:endnote w:type="continuationSeparator" w:id="0">
    <w:p w:rsidR="00CF0329" w:rsidRDefault="00CF0329" w:rsidP="00D973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329" w:rsidRDefault="00CF0329" w:rsidP="00D97301">
      <w:pPr>
        <w:spacing w:after="0" w:line="240" w:lineRule="auto"/>
      </w:pPr>
      <w:r>
        <w:separator/>
      </w:r>
    </w:p>
  </w:footnote>
  <w:footnote w:type="continuationSeparator" w:id="0">
    <w:p w:rsidR="00CF0329" w:rsidRDefault="00CF0329" w:rsidP="00D973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6038080"/>
      <w:docPartObj>
        <w:docPartGallery w:val="Page Numbers (Top of Page)"/>
        <w:docPartUnique/>
      </w:docPartObj>
    </w:sdtPr>
    <w:sdtEndPr/>
    <w:sdtContent>
      <w:p w:rsidR="00D97301" w:rsidRDefault="00D97301">
        <w:pPr>
          <w:pStyle w:val="a6"/>
          <w:jc w:val="center"/>
        </w:pPr>
        <w:r>
          <w:fldChar w:fldCharType="begin"/>
        </w:r>
        <w:r>
          <w:instrText>PAGE   \* MERGEFORMAT</w:instrText>
        </w:r>
        <w:r>
          <w:fldChar w:fldCharType="separate"/>
        </w:r>
        <w:r w:rsidR="005D7579">
          <w:rPr>
            <w:noProof/>
          </w:rPr>
          <w:t>31</w:t>
        </w:r>
        <w:r>
          <w:fldChar w:fldCharType="end"/>
        </w:r>
      </w:p>
    </w:sdtContent>
  </w:sdt>
  <w:p w:rsidR="00D97301" w:rsidRDefault="00D9730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C55E7"/>
    <w:multiLevelType w:val="multilevel"/>
    <w:tmpl w:val="366C4B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99128AD"/>
    <w:multiLevelType w:val="multilevel"/>
    <w:tmpl w:val="3B3AA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C536F17"/>
    <w:multiLevelType w:val="multilevel"/>
    <w:tmpl w:val="36ACE1B2"/>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6C0074D"/>
    <w:multiLevelType w:val="hybridMultilevel"/>
    <w:tmpl w:val="3F3C5D0E"/>
    <w:lvl w:ilvl="0" w:tplc="2D88010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EF5D72"/>
    <w:multiLevelType w:val="hybridMultilevel"/>
    <w:tmpl w:val="9D6E0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3D385F"/>
    <w:multiLevelType w:val="multilevel"/>
    <w:tmpl w:val="94782C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5"/>
  </w:num>
  <w:num w:numId="3">
    <w:abstractNumId w:val="0"/>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301"/>
    <w:rsid w:val="00176F6E"/>
    <w:rsid w:val="001D0564"/>
    <w:rsid w:val="005D7579"/>
    <w:rsid w:val="005F2566"/>
    <w:rsid w:val="006D7CD1"/>
    <w:rsid w:val="007D30C7"/>
    <w:rsid w:val="009E2342"/>
    <w:rsid w:val="00CF0329"/>
    <w:rsid w:val="00D97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97301"/>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9730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97301"/>
    <w:pPr>
      <w:widowControl w:val="0"/>
      <w:autoSpaceDE w:val="0"/>
      <w:autoSpaceDN w:val="0"/>
      <w:spacing w:after="0" w:line="240" w:lineRule="auto"/>
    </w:pPr>
    <w:rPr>
      <w:rFonts w:ascii="Courier New" w:eastAsiaTheme="minorEastAsia" w:hAnsi="Courier New" w:cs="Courier New"/>
      <w:sz w:val="20"/>
      <w:lang w:eastAsia="ru-RU"/>
    </w:rPr>
  </w:style>
  <w:style w:type="character" w:styleId="a3">
    <w:name w:val="Hyperlink"/>
    <w:basedOn w:val="a0"/>
    <w:uiPriority w:val="99"/>
    <w:unhideWhenUsed/>
    <w:rsid w:val="00D97301"/>
    <w:rPr>
      <w:color w:val="0563C1" w:themeColor="hyperlink"/>
      <w:u w:val="single"/>
    </w:rPr>
  </w:style>
  <w:style w:type="paragraph" w:styleId="a4">
    <w:name w:val="Balloon Text"/>
    <w:basedOn w:val="a"/>
    <w:link w:val="a5"/>
    <w:uiPriority w:val="99"/>
    <w:semiHidden/>
    <w:unhideWhenUsed/>
    <w:rsid w:val="00D9730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97301"/>
    <w:rPr>
      <w:rFonts w:ascii="Segoe UI" w:hAnsi="Segoe UI" w:cs="Segoe UI"/>
      <w:sz w:val="18"/>
      <w:szCs w:val="18"/>
    </w:rPr>
  </w:style>
  <w:style w:type="paragraph" w:customStyle="1" w:styleId="Default">
    <w:name w:val="Default"/>
    <w:rsid w:val="00D9730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6">
    <w:name w:val="header"/>
    <w:basedOn w:val="a"/>
    <w:link w:val="a7"/>
    <w:uiPriority w:val="99"/>
    <w:unhideWhenUsed/>
    <w:rsid w:val="00D9730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97301"/>
  </w:style>
  <w:style w:type="paragraph" w:styleId="a8">
    <w:name w:val="footer"/>
    <w:basedOn w:val="a"/>
    <w:link w:val="a9"/>
    <w:uiPriority w:val="99"/>
    <w:unhideWhenUsed/>
    <w:rsid w:val="00D9730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97301"/>
  </w:style>
  <w:style w:type="character" w:customStyle="1" w:styleId="aa">
    <w:name w:val="Основной текст_"/>
    <w:basedOn w:val="a0"/>
    <w:link w:val="1"/>
    <w:rsid w:val="00D97301"/>
    <w:rPr>
      <w:rFonts w:ascii="Times New Roman" w:eastAsia="Times New Roman" w:hAnsi="Times New Roman" w:cs="Times New Roman"/>
      <w:sz w:val="28"/>
      <w:szCs w:val="28"/>
      <w:shd w:val="clear" w:color="auto" w:fill="FFFFFF"/>
    </w:rPr>
  </w:style>
  <w:style w:type="paragraph" w:customStyle="1" w:styleId="1">
    <w:name w:val="Основной текст1"/>
    <w:basedOn w:val="a"/>
    <w:link w:val="aa"/>
    <w:rsid w:val="00D97301"/>
    <w:pPr>
      <w:widowControl w:val="0"/>
      <w:shd w:val="clear" w:color="auto" w:fill="FFFFFF"/>
      <w:spacing w:after="0" w:line="240" w:lineRule="auto"/>
      <w:ind w:firstLine="400"/>
    </w:pPr>
    <w:rPr>
      <w:rFonts w:ascii="Times New Roman" w:eastAsia="Times New Roman" w:hAnsi="Times New Roman" w:cs="Times New Roman"/>
      <w:sz w:val="28"/>
      <w:szCs w:val="28"/>
    </w:rPr>
  </w:style>
  <w:style w:type="table" w:styleId="ab">
    <w:name w:val="Table Grid"/>
    <w:basedOn w:val="a1"/>
    <w:uiPriority w:val="39"/>
    <w:rsid w:val="00D973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D97301"/>
    <w:pPr>
      <w:ind w:left="720"/>
      <w:contextualSpacing/>
    </w:pPr>
  </w:style>
  <w:style w:type="paragraph" w:styleId="ad">
    <w:name w:val="endnote text"/>
    <w:basedOn w:val="a"/>
    <w:link w:val="ae"/>
    <w:uiPriority w:val="99"/>
    <w:semiHidden/>
    <w:unhideWhenUsed/>
    <w:rsid w:val="00D97301"/>
    <w:pPr>
      <w:spacing w:after="0" w:line="240" w:lineRule="auto"/>
    </w:pPr>
    <w:rPr>
      <w:rFonts w:ascii="Calibri" w:eastAsia="Times New Roman" w:hAnsi="Calibri" w:cs="Times New Roman"/>
      <w:sz w:val="20"/>
      <w:szCs w:val="20"/>
      <w:lang w:val="x-none" w:eastAsia="x-none"/>
    </w:rPr>
  </w:style>
  <w:style w:type="character" w:customStyle="1" w:styleId="ae">
    <w:name w:val="Текст концевой сноски Знак"/>
    <w:basedOn w:val="a0"/>
    <w:link w:val="ad"/>
    <w:uiPriority w:val="99"/>
    <w:semiHidden/>
    <w:rsid w:val="00D97301"/>
    <w:rPr>
      <w:rFonts w:ascii="Calibri" w:eastAsia="Times New Roman" w:hAnsi="Calibri" w:cs="Times New Roman"/>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97301"/>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9730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97301"/>
    <w:pPr>
      <w:widowControl w:val="0"/>
      <w:autoSpaceDE w:val="0"/>
      <w:autoSpaceDN w:val="0"/>
      <w:spacing w:after="0" w:line="240" w:lineRule="auto"/>
    </w:pPr>
    <w:rPr>
      <w:rFonts w:ascii="Courier New" w:eastAsiaTheme="minorEastAsia" w:hAnsi="Courier New" w:cs="Courier New"/>
      <w:sz w:val="20"/>
      <w:lang w:eastAsia="ru-RU"/>
    </w:rPr>
  </w:style>
  <w:style w:type="character" w:styleId="a3">
    <w:name w:val="Hyperlink"/>
    <w:basedOn w:val="a0"/>
    <w:uiPriority w:val="99"/>
    <w:unhideWhenUsed/>
    <w:rsid w:val="00D97301"/>
    <w:rPr>
      <w:color w:val="0563C1" w:themeColor="hyperlink"/>
      <w:u w:val="single"/>
    </w:rPr>
  </w:style>
  <w:style w:type="paragraph" w:styleId="a4">
    <w:name w:val="Balloon Text"/>
    <w:basedOn w:val="a"/>
    <w:link w:val="a5"/>
    <w:uiPriority w:val="99"/>
    <w:semiHidden/>
    <w:unhideWhenUsed/>
    <w:rsid w:val="00D9730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D97301"/>
    <w:rPr>
      <w:rFonts w:ascii="Segoe UI" w:hAnsi="Segoe UI" w:cs="Segoe UI"/>
      <w:sz w:val="18"/>
      <w:szCs w:val="18"/>
    </w:rPr>
  </w:style>
  <w:style w:type="paragraph" w:customStyle="1" w:styleId="Default">
    <w:name w:val="Default"/>
    <w:rsid w:val="00D9730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6">
    <w:name w:val="header"/>
    <w:basedOn w:val="a"/>
    <w:link w:val="a7"/>
    <w:uiPriority w:val="99"/>
    <w:unhideWhenUsed/>
    <w:rsid w:val="00D9730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97301"/>
  </w:style>
  <w:style w:type="paragraph" w:styleId="a8">
    <w:name w:val="footer"/>
    <w:basedOn w:val="a"/>
    <w:link w:val="a9"/>
    <w:uiPriority w:val="99"/>
    <w:unhideWhenUsed/>
    <w:rsid w:val="00D9730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97301"/>
  </w:style>
  <w:style w:type="character" w:customStyle="1" w:styleId="aa">
    <w:name w:val="Основной текст_"/>
    <w:basedOn w:val="a0"/>
    <w:link w:val="1"/>
    <w:rsid w:val="00D97301"/>
    <w:rPr>
      <w:rFonts w:ascii="Times New Roman" w:eastAsia="Times New Roman" w:hAnsi="Times New Roman" w:cs="Times New Roman"/>
      <w:sz w:val="28"/>
      <w:szCs w:val="28"/>
      <w:shd w:val="clear" w:color="auto" w:fill="FFFFFF"/>
    </w:rPr>
  </w:style>
  <w:style w:type="paragraph" w:customStyle="1" w:styleId="1">
    <w:name w:val="Основной текст1"/>
    <w:basedOn w:val="a"/>
    <w:link w:val="aa"/>
    <w:rsid w:val="00D97301"/>
    <w:pPr>
      <w:widowControl w:val="0"/>
      <w:shd w:val="clear" w:color="auto" w:fill="FFFFFF"/>
      <w:spacing w:after="0" w:line="240" w:lineRule="auto"/>
      <w:ind w:firstLine="400"/>
    </w:pPr>
    <w:rPr>
      <w:rFonts w:ascii="Times New Roman" w:eastAsia="Times New Roman" w:hAnsi="Times New Roman" w:cs="Times New Roman"/>
      <w:sz w:val="28"/>
      <w:szCs w:val="28"/>
    </w:rPr>
  </w:style>
  <w:style w:type="table" w:styleId="ab">
    <w:name w:val="Table Grid"/>
    <w:basedOn w:val="a1"/>
    <w:uiPriority w:val="39"/>
    <w:rsid w:val="00D973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D97301"/>
    <w:pPr>
      <w:ind w:left="720"/>
      <w:contextualSpacing/>
    </w:pPr>
  </w:style>
  <w:style w:type="paragraph" w:styleId="ad">
    <w:name w:val="endnote text"/>
    <w:basedOn w:val="a"/>
    <w:link w:val="ae"/>
    <w:uiPriority w:val="99"/>
    <w:semiHidden/>
    <w:unhideWhenUsed/>
    <w:rsid w:val="00D97301"/>
    <w:pPr>
      <w:spacing w:after="0" w:line="240" w:lineRule="auto"/>
    </w:pPr>
    <w:rPr>
      <w:rFonts w:ascii="Calibri" w:eastAsia="Times New Roman" w:hAnsi="Calibri" w:cs="Times New Roman"/>
      <w:sz w:val="20"/>
      <w:szCs w:val="20"/>
      <w:lang w:val="x-none" w:eastAsia="x-none"/>
    </w:rPr>
  </w:style>
  <w:style w:type="character" w:customStyle="1" w:styleId="ae">
    <w:name w:val="Текст концевой сноски Знак"/>
    <w:basedOn w:val="a0"/>
    <w:link w:val="ad"/>
    <w:uiPriority w:val="99"/>
    <w:semiHidden/>
    <w:rsid w:val="00D97301"/>
    <w:rPr>
      <w:rFonts w:ascii="Calibri" w:eastAsia="Times New Roman" w:hAnsi="Calibri"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69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5245A62138BA9A2824EE616792B43E67FAE89A33C1F39318CDB5B59CBB1392F32EA8F818CF7CBC92AED97CFA9A253EF88CE277D6CBEA63nDk9K" TargetMode="External"/><Relationship Id="rId13" Type="http://schemas.openxmlformats.org/officeDocument/2006/relationships/hyperlink" Target="consultantplus://offline/ref=A27056239DBCB4755C071AEB117A888669408BAAD0B5F10575895FDBF2714C3371B2337362A7DF007D875FD1F2ZFC8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187087267D81892EADC0796CA82B344633986AB5F397A4C923BB92D145652CDC4974890F4830D1B337186F341F4705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187087267D81892EADC0796CA82B344633986AB5F397A4C923BB92D145652CDC4974890F4830D1B337186F341F4705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01B2296F07D7FD3D77710C14DE64FF173FCF45729EA8F71F1EC3B9CF9A12D735F1882E575B69D80E018E09A9Fx2J1E" TargetMode="External"/><Relationship Id="rId4" Type="http://schemas.openxmlformats.org/officeDocument/2006/relationships/settings" Target="settings.xml"/><Relationship Id="rId9" Type="http://schemas.openxmlformats.org/officeDocument/2006/relationships/hyperlink" Target="consultantplus://offline/ref=401B2296F07D7FD3D77710C14DE64FF174FDF35222EF8F71F1EC3B9CF9A12D735F1882E575B69D80E018E09A9Fx2J1E"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13027</Words>
  <Characters>74254</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cp:lastModifiedBy>
  <cp:revision>6</cp:revision>
  <dcterms:created xsi:type="dcterms:W3CDTF">2023-03-06T04:00:00Z</dcterms:created>
  <dcterms:modified xsi:type="dcterms:W3CDTF">2023-04-13T05:20:00Z</dcterms:modified>
</cp:coreProperties>
</file>